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817" w:rsidRPr="00232CFE" w:rsidRDefault="00470842" w:rsidP="00E63E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32CFE">
        <w:rPr>
          <w:rFonts w:ascii="Times New Roman" w:hAnsi="Times New Roman" w:cs="Times New Roman"/>
          <w:sz w:val="26"/>
          <w:szCs w:val="26"/>
        </w:rPr>
        <w:t>Заключение</w:t>
      </w:r>
    </w:p>
    <w:p w:rsidR="00595610" w:rsidRPr="00232CFE" w:rsidRDefault="00470842" w:rsidP="0047084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32CFE">
        <w:rPr>
          <w:rFonts w:ascii="Times New Roman" w:hAnsi="Times New Roman" w:cs="Times New Roman"/>
          <w:sz w:val="26"/>
          <w:szCs w:val="26"/>
        </w:rPr>
        <w:t xml:space="preserve">по результатам публичных слушаний </w:t>
      </w:r>
    </w:p>
    <w:p w:rsidR="00470842" w:rsidRPr="00232CFE" w:rsidRDefault="00B01C00" w:rsidP="0047084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32CFE">
        <w:rPr>
          <w:rFonts w:ascii="Times New Roman" w:hAnsi="Times New Roman" w:cs="Times New Roman"/>
          <w:sz w:val="26"/>
          <w:szCs w:val="26"/>
        </w:rPr>
        <w:t>п</w:t>
      </w:r>
      <w:r w:rsidR="00595610" w:rsidRPr="00232CFE">
        <w:rPr>
          <w:rFonts w:ascii="Times New Roman" w:hAnsi="Times New Roman" w:cs="Times New Roman"/>
          <w:sz w:val="26"/>
          <w:szCs w:val="26"/>
        </w:rPr>
        <w:t xml:space="preserve">о </w:t>
      </w:r>
      <w:r w:rsidR="004F2926">
        <w:rPr>
          <w:rFonts w:ascii="Times New Roman" w:hAnsi="Times New Roman" w:cs="Times New Roman"/>
          <w:sz w:val="26"/>
          <w:szCs w:val="26"/>
        </w:rPr>
        <w:t xml:space="preserve">проекту межевания микрорайона 11 А </w:t>
      </w:r>
      <w:r w:rsidRPr="00232CFE">
        <w:rPr>
          <w:rFonts w:ascii="Times New Roman" w:hAnsi="Times New Roman" w:cs="Times New Roman"/>
          <w:sz w:val="26"/>
          <w:szCs w:val="26"/>
        </w:rPr>
        <w:t>города Сургута</w:t>
      </w:r>
    </w:p>
    <w:p w:rsidR="003252DD" w:rsidRPr="00232CFE" w:rsidRDefault="003252DD" w:rsidP="0047084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43C99" w:rsidRPr="00232CFE" w:rsidRDefault="003252DD" w:rsidP="00643C9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32CFE">
        <w:rPr>
          <w:rFonts w:ascii="Times New Roman" w:hAnsi="Times New Roman" w:cs="Times New Roman"/>
          <w:sz w:val="26"/>
          <w:szCs w:val="26"/>
        </w:rPr>
        <w:t>Публичные слушания проведены на основании постанов</w:t>
      </w:r>
      <w:r w:rsidR="00595610" w:rsidRPr="00232CFE">
        <w:rPr>
          <w:rFonts w:ascii="Times New Roman" w:hAnsi="Times New Roman" w:cs="Times New Roman"/>
          <w:sz w:val="26"/>
          <w:szCs w:val="26"/>
        </w:rPr>
        <w:t>ления</w:t>
      </w:r>
      <w:r w:rsidR="004F2926">
        <w:rPr>
          <w:rFonts w:ascii="Times New Roman" w:hAnsi="Times New Roman" w:cs="Times New Roman"/>
          <w:sz w:val="26"/>
          <w:szCs w:val="26"/>
        </w:rPr>
        <w:t xml:space="preserve"> Главы города от 22.03.2018 № 61</w:t>
      </w:r>
      <w:r w:rsidR="00595610" w:rsidRPr="00232CFE">
        <w:rPr>
          <w:rFonts w:ascii="Times New Roman" w:hAnsi="Times New Roman" w:cs="Times New Roman"/>
          <w:sz w:val="26"/>
          <w:szCs w:val="26"/>
        </w:rPr>
        <w:t xml:space="preserve"> </w:t>
      </w:r>
      <w:r w:rsidRPr="00232CFE">
        <w:rPr>
          <w:rFonts w:ascii="Times New Roman" w:hAnsi="Times New Roman" w:cs="Times New Roman"/>
          <w:sz w:val="26"/>
          <w:szCs w:val="26"/>
        </w:rPr>
        <w:t>о назначении публичных слушаний по проекту меж</w:t>
      </w:r>
      <w:r w:rsidR="005245F0">
        <w:rPr>
          <w:rFonts w:ascii="Times New Roman" w:hAnsi="Times New Roman" w:cs="Times New Roman"/>
          <w:sz w:val="26"/>
          <w:szCs w:val="26"/>
        </w:rPr>
        <w:t>евания те</w:t>
      </w:r>
      <w:r w:rsidR="004F2926">
        <w:rPr>
          <w:rFonts w:ascii="Times New Roman" w:hAnsi="Times New Roman" w:cs="Times New Roman"/>
          <w:sz w:val="26"/>
          <w:szCs w:val="26"/>
        </w:rPr>
        <w:t>рритории микрорайона 11 А</w:t>
      </w:r>
      <w:r w:rsidR="005245F0">
        <w:rPr>
          <w:rFonts w:ascii="Times New Roman" w:hAnsi="Times New Roman" w:cs="Times New Roman"/>
          <w:sz w:val="26"/>
          <w:szCs w:val="26"/>
        </w:rPr>
        <w:t xml:space="preserve"> </w:t>
      </w:r>
      <w:r w:rsidRPr="00232CFE">
        <w:rPr>
          <w:rFonts w:ascii="Times New Roman" w:hAnsi="Times New Roman" w:cs="Times New Roman"/>
          <w:sz w:val="26"/>
          <w:szCs w:val="26"/>
        </w:rPr>
        <w:t>города Сургута.</w:t>
      </w:r>
    </w:p>
    <w:p w:rsidR="003252DD" w:rsidRPr="00232CFE" w:rsidRDefault="003252DD" w:rsidP="00643C9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32CFE">
        <w:rPr>
          <w:rFonts w:ascii="Times New Roman" w:hAnsi="Times New Roman" w:cs="Times New Roman"/>
          <w:sz w:val="26"/>
          <w:szCs w:val="26"/>
        </w:rPr>
        <w:t>Место проведения конференц-зал по адресу, улица Восход, дом 4.</w:t>
      </w:r>
    </w:p>
    <w:p w:rsidR="003252DD" w:rsidRPr="00232CFE" w:rsidRDefault="004F2926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Дата проведения 23</w:t>
      </w:r>
      <w:r w:rsidR="00595610" w:rsidRPr="00232CFE">
        <w:rPr>
          <w:rFonts w:ascii="Times New Roman" w:hAnsi="Times New Roman" w:cs="Times New Roman"/>
          <w:sz w:val="26"/>
          <w:szCs w:val="26"/>
        </w:rPr>
        <w:t>.04.2018</w:t>
      </w:r>
      <w:r w:rsidR="003252DD" w:rsidRPr="00232CFE">
        <w:rPr>
          <w:rFonts w:ascii="Times New Roman" w:hAnsi="Times New Roman" w:cs="Times New Roman"/>
          <w:sz w:val="26"/>
          <w:szCs w:val="26"/>
        </w:rPr>
        <w:t>.</w:t>
      </w:r>
    </w:p>
    <w:p w:rsidR="003252DD" w:rsidRPr="00232CFE" w:rsidRDefault="003252DD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  <w:r w:rsidRPr="00232CFE">
        <w:rPr>
          <w:rFonts w:ascii="Times New Roman" w:hAnsi="Times New Roman" w:cs="Times New Roman"/>
          <w:sz w:val="26"/>
          <w:szCs w:val="26"/>
        </w:rPr>
        <w:t>Время про</w:t>
      </w:r>
      <w:r w:rsidR="00595610" w:rsidRPr="00232CFE">
        <w:rPr>
          <w:rFonts w:ascii="Times New Roman" w:hAnsi="Times New Roman" w:cs="Times New Roman"/>
          <w:sz w:val="26"/>
          <w:szCs w:val="26"/>
        </w:rPr>
        <w:t>ведения 18</w:t>
      </w:r>
      <w:r w:rsidRPr="00232CFE">
        <w:rPr>
          <w:rFonts w:ascii="Times New Roman" w:hAnsi="Times New Roman" w:cs="Times New Roman"/>
          <w:sz w:val="26"/>
          <w:szCs w:val="26"/>
        </w:rPr>
        <w:t>.00.</w:t>
      </w:r>
    </w:p>
    <w:p w:rsidR="00470842" w:rsidRPr="00232CFE" w:rsidRDefault="00643C99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  <w:r w:rsidRPr="00232CFE">
        <w:rPr>
          <w:rFonts w:ascii="Times New Roman" w:hAnsi="Times New Roman" w:cs="Times New Roman"/>
          <w:sz w:val="26"/>
          <w:szCs w:val="26"/>
        </w:rPr>
        <w:t>На публи</w:t>
      </w:r>
      <w:r w:rsidR="002604F1">
        <w:rPr>
          <w:rFonts w:ascii="Times New Roman" w:hAnsi="Times New Roman" w:cs="Times New Roman"/>
          <w:sz w:val="26"/>
          <w:szCs w:val="26"/>
        </w:rPr>
        <w:t>чных слушаниях присутствовали 17</w:t>
      </w:r>
      <w:r w:rsidR="00D96EB1" w:rsidRPr="00232CFE">
        <w:rPr>
          <w:rFonts w:ascii="Times New Roman" w:hAnsi="Times New Roman" w:cs="Times New Roman"/>
          <w:sz w:val="26"/>
          <w:szCs w:val="26"/>
        </w:rPr>
        <w:t xml:space="preserve"> человек</w:t>
      </w:r>
      <w:r w:rsidRPr="00232CFE">
        <w:rPr>
          <w:rFonts w:ascii="Times New Roman" w:hAnsi="Times New Roman" w:cs="Times New Roman"/>
          <w:sz w:val="26"/>
          <w:szCs w:val="26"/>
        </w:rPr>
        <w:t>.</w:t>
      </w:r>
    </w:p>
    <w:p w:rsidR="00470842" w:rsidRDefault="00470842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2745"/>
        <w:gridCol w:w="6290"/>
        <w:gridCol w:w="5815"/>
      </w:tblGrid>
      <w:tr w:rsidR="00660D11" w:rsidRPr="006C7A71" w:rsidTr="00660D11">
        <w:tc>
          <w:tcPr>
            <w:tcW w:w="2745" w:type="dxa"/>
          </w:tcPr>
          <w:p w:rsidR="00660D11" w:rsidRPr="006C7A71" w:rsidRDefault="00660D11" w:rsidP="00C52351">
            <w:pPr>
              <w:jc w:val="center"/>
              <w:rPr>
                <w:rFonts w:ascii="Times New Roman" w:hAnsi="Times New Roman" w:cs="Times New Roman"/>
              </w:rPr>
            </w:pPr>
            <w:r w:rsidRPr="006C7A71">
              <w:rPr>
                <w:rFonts w:ascii="Times New Roman" w:hAnsi="Times New Roman" w:cs="Times New Roman"/>
              </w:rPr>
              <w:t>Кем задан вопрос, озвучено замечание, предложение</w:t>
            </w:r>
          </w:p>
        </w:tc>
        <w:tc>
          <w:tcPr>
            <w:tcW w:w="6290" w:type="dxa"/>
          </w:tcPr>
          <w:p w:rsidR="00660D11" w:rsidRPr="006C7A71" w:rsidRDefault="00660D11" w:rsidP="00C52351">
            <w:pPr>
              <w:jc w:val="center"/>
              <w:rPr>
                <w:rFonts w:ascii="Times New Roman" w:hAnsi="Times New Roman" w:cs="Times New Roman"/>
              </w:rPr>
            </w:pPr>
            <w:r w:rsidRPr="006C7A71">
              <w:rPr>
                <w:rFonts w:ascii="Times New Roman" w:hAnsi="Times New Roman" w:cs="Times New Roman"/>
              </w:rPr>
              <w:t>Содержание вопроса, замечания, предложения</w:t>
            </w:r>
          </w:p>
        </w:tc>
        <w:tc>
          <w:tcPr>
            <w:tcW w:w="5815" w:type="dxa"/>
          </w:tcPr>
          <w:p w:rsidR="00660D11" w:rsidRPr="006C7A71" w:rsidRDefault="00660D11" w:rsidP="00C52351">
            <w:pPr>
              <w:jc w:val="center"/>
              <w:rPr>
                <w:rFonts w:ascii="Times New Roman" w:hAnsi="Times New Roman" w:cs="Times New Roman"/>
              </w:rPr>
            </w:pPr>
            <w:r w:rsidRPr="006C7A71">
              <w:rPr>
                <w:rFonts w:ascii="Times New Roman" w:hAnsi="Times New Roman" w:cs="Times New Roman"/>
              </w:rPr>
              <w:t xml:space="preserve">Ответы проектной организации </w:t>
            </w:r>
          </w:p>
        </w:tc>
      </w:tr>
      <w:tr w:rsidR="001C56CF" w:rsidRPr="006C7A71" w:rsidTr="006B5031">
        <w:trPr>
          <w:trHeight w:val="1980"/>
        </w:trPr>
        <w:tc>
          <w:tcPr>
            <w:tcW w:w="2745" w:type="dxa"/>
            <w:vMerge w:val="restart"/>
          </w:tcPr>
          <w:p w:rsidR="001C56CF" w:rsidRPr="00135095" w:rsidRDefault="001C56CF" w:rsidP="001350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Прохоров В. А. </w:t>
            </w:r>
          </w:p>
          <w:p w:rsidR="001C56CF" w:rsidRPr="00135095" w:rsidRDefault="001C56CF" w:rsidP="001350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095">
              <w:rPr>
                <w:rFonts w:ascii="Times New Roman" w:hAnsi="Times New Roman" w:cs="Times New Roman"/>
                <w:b/>
                <w:sz w:val="24"/>
                <w:szCs w:val="24"/>
              </w:rPr>
              <w:t>ул. Мира,7.</w:t>
            </w:r>
          </w:p>
          <w:p w:rsidR="001C56CF" w:rsidRPr="00135095" w:rsidRDefault="001C56CF" w:rsidP="00545A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90" w:type="dxa"/>
          </w:tcPr>
          <w:p w:rsidR="001C56CF" w:rsidRPr="002604F1" w:rsidRDefault="001C56CF" w:rsidP="002604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4F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2604F1">
              <w:rPr>
                <w:rFonts w:ascii="Times New Roman" w:hAnsi="Times New Roman" w:cs="Times New Roman"/>
                <w:sz w:val="24"/>
                <w:szCs w:val="24"/>
              </w:rPr>
              <w:t>Хотел бы обратить внимание на границы участка, подходящего ул. Мира,11, ЗУ40. Там в тупиковой, правой части планируется создание бульвара.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04F1">
              <w:rPr>
                <w:rFonts w:ascii="Times New Roman" w:hAnsi="Times New Roman" w:cs="Times New Roman"/>
                <w:sz w:val="24"/>
                <w:szCs w:val="24"/>
              </w:rPr>
              <w:t>Размер 35 метров шириной и 95 метров длинной. По нашему мнению, ветеранов ТОС, эту площадку можно использовать, как для бульвара, так и для создания специального крытого ангара с покрытием. Чтобы он использовался, как спортивная площадка. Приписывать эту территорию полностью к Мира,11 нельзя. Территорию нужно перевести в городскую.</w:t>
            </w:r>
          </w:p>
          <w:p w:rsidR="001C56CF" w:rsidRPr="002604F1" w:rsidRDefault="001C56CF" w:rsidP="00545A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1C56CF" w:rsidRDefault="00884ED3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Рассмотрено.</w:t>
            </w:r>
          </w:p>
          <w:p w:rsidR="00884ED3" w:rsidRPr="00884ED3" w:rsidRDefault="00884ED3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Проектом межевания территорию предлагается распределить между домами по </w:t>
            </w:r>
            <w:r w:rsidRPr="002604F1">
              <w:rPr>
                <w:rFonts w:ascii="Times New Roman" w:hAnsi="Times New Roman" w:cs="Times New Roman"/>
                <w:sz w:val="24"/>
                <w:szCs w:val="24"/>
              </w:rPr>
              <w:t>ул. Мира,11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ул. Мира,13</w:t>
            </w:r>
          </w:p>
        </w:tc>
      </w:tr>
      <w:tr w:rsidR="001C56CF" w:rsidRPr="006C7A71" w:rsidTr="006B5031">
        <w:trPr>
          <w:trHeight w:val="1980"/>
        </w:trPr>
        <w:tc>
          <w:tcPr>
            <w:tcW w:w="2745" w:type="dxa"/>
            <w:vMerge/>
          </w:tcPr>
          <w:p w:rsidR="001C56CF" w:rsidRPr="00135095" w:rsidRDefault="001C56CF" w:rsidP="001350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90" w:type="dxa"/>
          </w:tcPr>
          <w:p w:rsidR="001C56CF" w:rsidRPr="006E126F" w:rsidRDefault="001C56CF" w:rsidP="006E12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E126F">
              <w:rPr>
                <w:rFonts w:ascii="Times New Roman" w:hAnsi="Times New Roman" w:cs="Times New Roman"/>
                <w:sz w:val="24"/>
                <w:szCs w:val="24"/>
              </w:rPr>
              <w:t xml:space="preserve">К Мира,7 отнесён тротуар, которым пользуется все жители, для прохода к садику. Граница должна отходить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E126F">
              <w:rPr>
                <w:rFonts w:ascii="Times New Roman" w:hAnsi="Times New Roman" w:cs="Times New Roman"/>
                <w:sz w:val="24"/>
                <w:szCs w:val="24"/>
              </w:rPr>
              <w:t>к садику.</w:t>
            </w:r>
          </w:p>
          <w:p w:rsidR="001C56CF" w:rsidRPr="002604F1" w:rsidRDefault="001C56CF" w:rsidP="002604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5" w:type="dxa"/>
          </w:tcPr>
          <w:p w:rsidR="001C56CF" w:rsidRDefault="005D79E5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Рассмотрено.</w:t>
            </w:r>
          </w:p>
          <w:p w:rsidR="005D79E5" w:rsidRPr="006C7A71" w:rsidRDefault="005D79E5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Тротуар фактически расположен в границах жилого дома, проектом межевания ситуация сохраняется. Доступность детского сада обеспечивается путем установления публичного сервитута.</w:t>
            </w:r>
          </w:p>
        </w:tc>
      </w:tr>
      <w:tr w:rsidR="001C56CF" w:rsidRPr="006C7A71" w:rsidTr="006B5031">
        <w:trPr>
          <w:trHeight w:val="1980"/>
        </w:trPr>
        <w:tc>
          <w:tcPr>
            <w:tcW w:w="2745" w:type="dxa"/>
            <w:vMerge/>
          </w:tcPr>
          <w:p w:rsidR="001C56CF" w:rsidRPr="00135095" w:rsidRDefault="001C56CF" w:rsidP="001350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90" w:type="dxa"/>
          </w:tcPr>
          <w:p w:rsidR="001C56CF" w:rsidRPr="001C56CF" w:rsidRDefault="001C56CF" w:rsidP="001C5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6CF">
              <w:rPr>
                <w:rFonts w:ascii="Times New Roman" w:hAnsi="Times New Roman" w:cs="Times New Roman"/>
                <w:sz w:val="24"/>
                <w:szCs w:val="24"/>
              </w:rPr>
              <w:t>- Дорога к социальной службе реабилитации слепых, Лермонтова,3/1 почему-то отнесена к придомовой территории Лермонтова,11/1. Она должна относится                          к городу. Тогда образуется и подъезд к скверу.</w:t>
            </w:r>
          </w:p>
          <w:p w:rsidR="001C56CF" w:rsidRDefault="001C56CF" w:rsidP="006E12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15" w:type="dxa"/>
          </w:tcPr>
          <w:p w:rsidR="001C56CF" w:rsidRDefault="005D79E5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Рассмотрено.</w:t>
            </w:r>
          </w:p>
          <w:p w:rsidR="005D79E5" w:rsidRPr="006C7A71" w:rsidRDefault="005D79E5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Подъезд к </w:t>
            </w:r>
            <w:r w:rsidRPr="001C56CF">
              <w:rPr>
                <w:rFonts w:ascii="Times New Roman" w:hAnsi="Times New Roman" w:cs="Times New Roman"/>
                <w:sz w:val="24"/>
                <w:szCs w:val="24"/>
              </w:rPr>
              <w:t>социальной службе реабилитации слепых, Лермонтова,3/1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 расположен на придомовой территории </w:t>
            </w:r>
            <w:r>
              <w:rPr>
                <w:rFonts w:ascii="Times New Roman" w:hAnsi="Times New Roman" w:cs="Times New Roman"/>
              </w:rPr>
              <w:t xml:space="preserve"> Проектом межевания ситуация сохраняется. Данный проезд является пожарным проездом жилого дома, доступность службы обеспечивается путем установления сервитута</w:t>
            </w:r>
          </w:p>
        </w:tc>
      </w:tr>
      <w:tr w:rsidR="006B5031" w:rsidRPr="006C7A71" w:rsidTr="006B5031">
        <w:trPr>
          <w:trHeight w:val="480"/>
        </w:trPr>
        <w:tc>
          <w:tcPr>
            <w:tcW w:w="2745" w:type="dxa"/>
          </w:tcPr>
          <w:p w:rsidR="00135095" w:rsidRPr="00135095" w:rsidRDefault="00135095" w:rsidP="001350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095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 ТОС «Содружество».</w:t>
            </w:r>
          </w:p>
          <w:p w:rsidR="006B5031" w:rsidRPr="00135095" w:rsidRDefault="006B5031" w:rsidP="00545A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90" w:type="dxa"/>
          </w:tcPr>
          <w:p w:rsidR="006B5031" w:rsidRPr="00135095" w:rsidRDefault="00135095" w:rsidP="001350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095">
              <w:rPr>
                <w:rFonts w:ascii="Times New Roman" w:hAnsi="Times New Roman" w:cs="Times New Roman"/>
                <w:sz w:val="24"/>
                <w:szCs w:val="24"/>
              </w:rPr>
              <w:t>- Я знаю, что жители Мира,11 изъявляли желание, чтобы там был сквер</w:t>
            </w:r>
          </w:p>
        </w:tc>
        <w:tc>
          <w:tcPr>
            <w:tcW w:w="5815" w:type="dxa"/>
          </w:tcPr>
          <w:p w:rsidR="006B5031" w:rsidRDefault="005D79E5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Рассмотрено.</w:t>
            </w:r>
          </w:p>
          <w:p w:rsidR="005D79E5" w:rsidRPr="006C7A71" w:rsidRDefault="005D79E5" w:rsidP="005D79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Территория распределена между жилыми домами по </w:t>
            </w:r>
            <w:r w:rsidRPr="002604F1">
              <w:rPr>
                <w:rFonts w:ascii="Times New Roman" w:hAnsi="Times New Roman" w:cs="Times New Roman"/>
                <w:sz w:val="24"/>
                <w:szCs w:val="24"/>
              </w:rPr>
              <w:t>ул. Мира,11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ул. Мира,13</w:t>
            </w:r>
          </w:p>
        </w:tc>
      </w:tr>
      <w:tr w:rsidR="006B5031" w:rsidRPr="006C7A71" w:rsidTr="006B5031">
        <w:trPr>
          <w:trHeight w:val="735"/>
        </w:trPr>
        <w:tc>
          <w:tcPr>
            <w:tcW w:w="2745" w:type="dxa"/>
          </w:tcPr>
          <w:p w:rsidR="00850A9F" w:rsidRDefault="00850A9F" w:rsidP="00850A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Зарипова А.Д.</w:t>
            </w:r>
            <w:r w:rsidRPr="00850A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50A9F" w:rsidRPr="00850A9F" w:rsidRDefault="00850A9F" w:rsidP="00850A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A9F">
              <w:rPr>
                <w:rFonts w:ascii="Times New Roman" w:hAnsi="Times New Roman" w:cs="Times New Roman"/>
                <w:b/>
                <w:sz w:val="24"/>
                <w:szCs w:val="24"/>
              </w:rPr>
              <w:t>Чехова, 20.</w:t>
            </w:r>
          </w:p>
          <w:p w:rsidR="006B5031" w:rsidRPr="00226A2E" w:rsidRDefault="006B5031" w:rsidP="00545A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0" w:type="dxa"/>
          </w:tcPr>
          <w:p w:rsidR="00850A9F" w:rsidRPr="00850A9F" w:rsidRDefault="00850A9F" w:rsidP="00850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A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850A9F">
              <w:rPr>
                <w:rFonts w:ascii="Times New Roman" w:hAnsi="Times New Roman" w:cs="Times New Roman"/>
                <w:sz w:val="24"/>
                <w:szCs w:val="24"/>
              </w:rPr>
              <w:t>Жители нашего района, хотели бы место для выгула собак. Предлагаем организовать такую площадку с торца, возле дома Чехова,20., либо за зданием «Интерфейс».</w:t>
            </w:r>
          </w:p>
          <w:p w:rsidR="006B5031" w:rsidRPr="00226A2E" w:rsidRDefault="006B5031" w:rsidP="00226A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6B5031" w:rsidRDefault="005D79E5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Рассмотрено.</w:t>
            </w:r>
          </w:p>
          <w:p w:rsidR="005D79E5" w:rsidRPr="006C7A71" w:rsidRDefault="005D79E5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Площадка для выгула собак предусмотрено Лермонтова 11/1</w:t>
            </w:r>
          </w:p>
        </w:tc>
      </w:tr>
      <w:tr w:rsidR="00E86FB6" w:rsidRPr="006C7A71" w:rsidTr="00660D11">
        <w:tc>
          <w:tcPr>
            <w:tcW w:w="2745" w:type="dxa"/>
            <w:vMerge w:val="restart"/>
          </w:tcPr>
          <w:p w:rsidR="00E86FB6" w:rsidRPr="00AC29DE" w:rsidRDefault="00E86FB6" w:rsidP="00AC29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9DE">
              <w:rPr>
                <w:rFonts w:ascii="Times New Roman" w:hAnsi="Times New Roman" w:cs="Times New Roman"/>
                <w:b/>
                <w:sz w:val="24"/>
                <w:szCs w:val="24"/>
              </w:rPr>
              <w:t>Кириленко А. М, депутат Думы города.</w:t>
            </w:r>
          </w:p>
          <w:p w:rsidR="00E86FB6" w:rsidRDefault="00E86FB6" w:rsidP="00545A2F">
            <w:pPr>
              <w:rPr>
                <w:rFonts w:ascii="Times New Roman" w:hAnsi="Times New Roman" w:cs="Times New Roman"/>
                <w:b/>
              </w:rPr>
            </w:pPr>
          </w:p>
          <w:p w:rsidR="00E86FB6" w:rsidRPr="006C7A71" w:rsidRDefault="00E86FB6" w:rsidP="00545A2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E86FB6" w:rsidRPr="00AC29DE" w:rsidRDefault="00E86FB6" w:rsidP="00AC29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DE">
              <w:rPr>
                <w:rFonts w:ascii="Times New Roman" w:hAnsi="Times New Roman" w:cs="Times New Roman"/>
                <w:sz w:val="24"/>
                <w:szCs w:val="24"/>
              </w:rPr>
              <w:t>- Я неоднократно уже говорил, что нельзя делить проезды вдоль.</w:t>
            </w:r>
          </w:p>
          <w:p w:rsidR="00E86FB6" w:rsidRPr="00AC29DE" w:rsidRDefault="00E86FB6" w:rsidP="00AC29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DE">
              <w:rPr>
                <w:rFonts w:ascii="Times New Roman" w:hAnsi="Times New Roman" w:cs="Times New Roman"/>
                <w:sz w:val="24"/>
                <w:szCs w:val="24"/>
              </w:rPr>
              <w:t>В этом микрорайоне практически все проезды так поделены.</w:t>
            </w:r>
          </w:p>
          <w:p w:rsidR="00E86FB6" w:rsidRPr="00AC29DE" w:rsidRDefault="00E86FB6" w:rsidP="00AC29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FB6" w:rsidRPr="00B23073" w:rsidRDefault="00E86FB6" w:rsidP="00B230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E86FB6" w:rsidRDefault="005D79E5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Принято.</w:t>
            </w:r>
          </w:p>
          <w:p w:rsidR="005D79E5" w:rsidRPr="006C7A71" w:rsidRDefault="005D79E5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Продольное разделение проездов исключено</w:t>
            </w:r>
          </w:p>
        </w:tc>
      </w:tr>
      <w:tr w:rsidR="00E86FB6" w:rsidRPr="006C7A71" w:rsidTr="00660D11">
        <w:tc>
          <w:tcPr>
            <w:tcW w:w="2745" w:type="dxa"/>
            <w:vMerge/>
          </w:tcPr>
          <w:p w:rsidR="00E86FB6" w:rsidRPr="006C7A71" w:rsidRDefault="00E86FB6" w:rsidP="00545A2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E86FB6" w:rsidRPr="00AC29DE" w:rsidRDefault="00E86FB6" w:rsidP="00AC29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C29DE">
              <w:rPr>
                <w:rFonts w:ascii="Times New Roman" w:hAnsi="Times New Roman" w:cs="Times New Roman"/>
                <w:sz w:val="24"/>
                <w:szCs w:val="24"/>
              </w:rPr>
              <w:t>По проезду между участком 23 и 26. Проезд отнести к ЗУ 23.</w:t>
            </w:r>
          </w:p>
          <w:p w:rsidR="00E86FB6" w:rsidRPr="006C7A71" w:rsidRDefault="00E86FB6" w:rsidP="0024567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15" w:type="dxa"/>
          </w:tcPr>
          <w:p w:rsidR="00E86FB6" w:rsidRDefault="005D79E5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Рассмотрено.</w:t>
            </w:r>
          </w:p>
          <w:p w:rsidR="005D79E5" w:rsidRPr="006C7A71" w:rsidRDefault="005D79E5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Проезд отнесен к территории жилого дома по ул. Чехова 6</w:t>
            </w:r>
          </w:p>
        </w:tc>
      </w:tr>
      <w:tr w:rsidR="00E86FB6" w:rsidRPr="006C7A71" w:rsidTr="00660D11">
        <w:tc>
          <w:tcPr>
            <w:tcW w:w="2745" w:type="dxa"/>
            <w:vMerge/>
          </w:tcPr>
          <w:p w:rsidR="00E86FB6" w:rsidRPr="006C7A71" w:rsidRDefault="00E86FB6" w:rsidP="00545A2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E86FB6" w:rsidRPr="00AC29DE" w:rsidRDefault="00E86FB6" w:rsidP="00AC29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C29DE">
              <w:rPr>
                <w:rFonts w:ascii="Times New Roman" w:hAnsi="Times New Roman" w:cs="Times New Roman"/>
                <w:sz w:val="24"/>
                <w:szCs w:val="24"/>
              </w:rPr>
              <w:t xml:space="preserve">Возле ЗУ 21, есть треугольник, заштрихован серым.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AC29DE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C29DE">
              <w:rPr>
                <w:rFonts w:ascii="Times New Roman" w:hAnsi="Times New Roman" w:cs="Times New Roman"/>
                <w:sz w:val="24"/>
                <w:szCs w:val="24"/>
              </w:rPr>
              <w:t xml:space="preserve"> надо либо скорректировать «красные линии» дороги и отнести к ЗУ 21. Та по факту находится стоянка магазина «Колизей».</w:t>
            </w:r>
          </w:p>
          <w:p w:rsidR="00E86FB6" w:rsidRPr="00AC29DE" w:rsidRDefault="00E86FB6" w:rsidP="00AC29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E86FB6" w:rsidRDefault="005D79E5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Принято.</w:t>
            </w:r>
          </w:p>
          <w:p w:rsidR="005D79E5" w:rsidRPr="006C7A71" w:rsidRDefault="005D79E5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добавлен к ЗУ21</w:t>
            </w:r>
          </w:p>
        </w:tc>
      </w:tr>
      <w:tr w:rsidR="00E86FB6" w:rsidRPr="006C7A71" w:rsidTr="00660D11">
        <w:tc>
          <w:tcPr>
            <w:tcW w:w="2745" w:type="dxa"/>
            <w:vMerge/>
          </w:tcPr>
          <w:p w:rsidR="00E86FB6" w:rsidRPr="006C7A71" w:rsidRDefault="00E86FB6" w:rsidP="00545A2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E86FB6" w:rsidRPr="00D414AA" w:rsidRDefault="00E86FB6" w:rsidP="00D414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9DE">
              <w:rPr>
                <w:rFonts w:ascii="Times New Roman" w:hAnsi="Times New Roman" w:cs="Times New Roman"/>
                <w:sz w:val="24"/>
                <w:szCs w:val="24"/>
              </w:rPr>
              <w:t>-  ЗУ6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4AA">
              <w:rPr>
                <w:rFonts w:ascii="Times New Roman" w:hAnsi="Times New Roman" w:cs="Times New Roman"/>
                <w:sz w:val="24"/>
                <w:szCs w:val="24"/>
              </w:rPr>
              <w:t>Предлагаю этот участок не выделять отдельно, пусть находится на придомовой территории.</w:t>
            </w:r>
          </w:p>
          <w:p w:rsidR="00E86FB6" w:rsidRPr="00AC29DE" w:rsidRDefault="00E86FB6" w:rsidP="00D414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E86FB6" w:rsidRDefault="005D79E5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Принято.</w:t>
            </w:r>
          </w:p>
          <w:p w:rsidR="005D79E5" w:rsidRPr="006C7A71" w:rsidRDefault="005D79E5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отнесен к придомовой территории</w:t>
            </w:r>
          </w:p>
        </w:tc>
      </w:tr>
      <w:tr w:rsidR="00E86FB6" w:rsidRPr="006C7A71" w:rsidTr="00660D11">
        <w:tc>
          <w:tcPr>
            <w:tcW w:w="2745" w:type="dxa"/>
            <w:vMerge/>
          </w:tcPr>
          <w:p w:rsidR="00E86FB6" w:rsidRPr="006C7A71" w:rsidRDefault="00E86FB6" w:rsidP="00545A2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E86FB6" w:rsidRPr="0076629E" w:rsidRDefault="00E86FB6" w:rsidP="00766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6629E">
              <w:rPr>
                <w:rFonts w:ascii="Times New Roman" w:hAnsi="Times New Roman" w:cs="Times New Roman"/>
                <w:sz w:val="24"/>
                <w:szCs w:val="24"/>
              </w:rPr>
              <w:t>По проездам, общего пользования.</w:t>
            </w:r>
          </w:p>
          <w:p w:rsidR="00E86FB6" w:rsidRPr="00AC29DE" w:rsidRDefault="00E86FB6" w:rsidP="00766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29E">
              <w:rPr>
                <w:rFonts w:ascii="Times New Roman" w:hAnsi="Times New Roman" w:cs="Times New Roman"/>
                <w:sz w:val="24"/>
                <w:szCs w:val="24"/>
              </w:rPr>
              <w:t>Межу ЗУ30, ЗУ29, там, где магазин «Борисовский». Предлагаю отнести проезд либо к магазину, либо оставить проездом общего пользования.</w:t>
            </w:r>
          </w:p>
        </w:tc>
        <w:tc>
          <w:tcPr>
            <w:tcW w:w="5815" w:type="dxa"/>
          </w:tcPr>
          <w:p w:rsidR="00E86FB6" w:rsidRDefault="00E34A33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Принято.</w:t>
            </w:r>
          </w:p>
          <w:p w:rsidR="00E34A33" w:rsidRDefault="00E34A33" w:rsidP="0054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Проезд отнесен к магазину </w:t>
            </w:r>
            <w:r w:rsidRPr="0076629E">
              <w:rPr>
                <w:rFonts w:ascii="Times New Roman" w:hAnsi="Times New Roman" w:cs="Times New Roman"/>
                <w:sz w:val="24"/>
                <w:szCs w:val="24"/>
              </w:rPr>
              <w:t>магазин «Борисовский»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34A33" w:rsidRPr="006C7A71" w:rsidRDefault="00E34A33" w:rsidP="00545A2F">
            <w:pPr>
              <w:rPr>
                <w:rFonts w:ascii="Times New Roman" w:hAnsi="Times New Roman" w:cs="Times New Roman"/>
              </w:rPr>
            </w:pPr>
          </w:p>
        </w:tc>
      </w:tr>
      <w:tr w:rsidR="00E86FB6" w:rsidRPr="006C7A71" w:rsidTr="00660D11">
        <w:tc>
          <w:tcPr>
            <w:tcW w:w="2745" w:type="dxa"/>
            <w:vMerge/>
          </w:tcPr>
          <w:p w:rsidR="00E86FB6" w:rsidRPr="006C7A71" w:rsidRDefault="00E86FB6" w:rsidP="00545A2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E86FB6" w:rsidRPr="0076629E" w:rsidRDefault="00E86FB6" w:rsidP="00766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29E">
              <w:rPr>
                <w:rFonts w:ascii="Times New Roman" w:hAnsi="Times New Roman" w:cs="Times New Roman"/>
                <w:sz w:val="24"/>
                <w:szCs w:val="24"/>
              </w:rPr>
              <w:t>- Проезд от улицы Лермонтова, до 32 школы, между Лермонтова,5 Лермонтова, 3, до конца Лермонтова,9, тоже вывести в территорию общего пользования. Этот проезд ведёт к социальным объектам.</w:t>
            </w:r>
          </w:p>
          <w:p w:rsidR="00E86FB6" w:rsidRPr="00AC29DE" w:rsidRDefault="00E86FB6" w:rsidP="00D414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E86FB6" w:rsidRDefault="00E34A33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Принято.</w:t>
            </w:r>
          </w:p>
          <w:p w:rsidR="00E34A33" w:rsidRPr="006C7A71" w:rsidRDefault="00E34A33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Проезд отнесен к территории общего пользования</w:t>
            </w:r>
          </w:p>
        </w:tc>
      </w:tr>
      <w:tr w:rsidR="00E86FB6" w:rsidRPr="006C7A71" w:rsidTr="00660D11">
        <w:tc>
          <w:tcPr>
            <w:tcW w:w="2745" w:type="dxa"/>
            <w:vMerge/>
          </w:tcPr>
          <w:p w:rsidR="00E86FB6" w:rsidRPr="006C7A71" w:rsidRDefault="00E86FB6" w:rsidP="00545A2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E86FB6" w:rsidRPr="0076629E" w:rsidRDefault="00E86FB6" w:rsidP="00766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6629E">
              <w:rPr>
                <w:rFonts w:ascii="Times New Roman" w:hAnsi="Times New Roman" w:cs="Times New Roman"/>
                <w:sz w:val="24"/>
                <w:szCs w:val="24"/>
              </w:rPr>
              <w:t>Так же предлагаю проезд к детскому саду «Умка», тоже к территории общего пользования. Между ЗУ 43, Мира,7.</w:t>
            </w:r>
          </w:p>
          <w:p w:rsidR="00E86FB6" w:rsidRPr="00AC29DE" w:rsidRDefault="00E86FB6" w:rsidP="00D414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E86FB6" w:rsidRDefault="00E34A33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Рассмотрено.</w:t>
            </w:r>
          </w:p>
          <w:p w:rsidR="00E34A33" w:rsidRDefault="00E34A33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Доступность детского сада «Умка» обеспечена установлением сервитута.</w:t>
            </w:r>
          </w:p>
          <w:p w:rsidR="00E34A33" w:rsidRPr="006C7A71" w:rsidRDefault="00E34A33" w:rsidP="00545A2F">
            <w:pPr>
              <w:rPr>
                <w:rFonts w:ascii="Times New Roman" w:hAnsi="Times New Roman" w:cs="Times New Roman"/>
              </w:rPr>
            </w:pPr>
          </w:p>
        </w:tc>
      </w:tr>
      <w:tr w:rsidR="00E86FB6" w:rsidRPr="006C7A71" w:rsidTr="00660D11">
        <w:tc>
          <w:tcPr>
            <w:tcW w:w="2745" w:type="dxa"/>
            <w:vMerge/>
          </w:tcPr>
          <w:p w:rsidR="00E86FB6" w:rsidRPr="006C7A71" w:rsidRDefault="00E86FB6" w:rsidP="00545A2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E86FB6" w:rsidRPr="00AC29DE" w:rsidRDefault="00E86FB6" w:rsidP="00766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6629E">
              <w:rPr>
                <w:rFonts w:ascii="Times New Roman" w:hAnsi="Times New Roman" w:cs="Times New Roman"/>
                <w:sz w:val="24"/>
                <w:szCs w:val="24"/>
              </w:rPr>
              <w:t xml:space="preserve">По проезду между Мира, 3 и Мира, 5 не делить повдоль. </w:t>
            </w:r>
          </w:p>
        </w:tc>
        <w:tc>
          <w:tcPr>
            <w:tcW w:w="5815" w:type="dxa"/>
          </w:tcPr>
          <w:p w:rsidR="00E86FB6" w:rsidRDefault="00651EA9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Принято. </w:t>
            </w:r>
          </w:p>
          <w:p w:rsidR="00651EA9" w:rsidRPr="006C7A71" w:rsidRDefault="00651EA9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Разделение проезда вдоль исключено Проезд отнесен к территории общего пользования</w:t>
            </w:r>
          </w:p>
        </w:tc>
      </w:tr>
      <w:tr w:rsidR="00E86FB6" w:rsidRPr="006C7A71" w:rsidTr="00660D11">
        <w:tc>
          <w:tcPr>
            <w:tcW w:w="2745" w:type="dxa"/>
            <w:vMerge/>
          </w:tcPr>
          <w:p w:rsidR="00E86FB6" w:rsidRPr="006C7A71" w:rsidRDefault="00E86FB6" w:rsidP="00545A2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E86FB6" w:rsidRPr="0076629E" w:rsidRDefault="00E86FB6" w:rsidP="00766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29E">
              <w:rPr>
                <w:rFonts w:ascii="Times New Roman" w:hAnsi="Times New Roman" w:cs="Times New Roman"/>
                <w:sz w:val="24"/>
                <w:szCs w:val="24"/>
              </w:rPr>
              <w:t xml:space="preserve">Вдоль дома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Мира, </w:t>
            </w:r>
            <w:r w:rsidRPr="0076629E">
              <w:rPr>
                <w:rFonts w:ascii="Times New Roman" w:hAnsi="Times New Roman" w:cs="Times New Roman"/>
                <w:sz w:val="24"/>
                <w:szCs w:val="24"/>
              </w:rPr>
              <w:t>5/1.</w:t>
            </w:r>
          </w:p>
          <w:p w:rsidR="00E86FB6" w:rsidRPr="0076629E" w:rsidRDefault="00E86FB6" w:rsidP="00766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29E">
              <w:rPr>
                <w:rFonts w:ascii="Times New Roman" w:hAnsi="Times New Roman" w:cs="Times New Roman"/>
                <w:sz w:val="24"/>
                <w:szCs w:val="24"/>
              </w:rPr>
              <w:t>Наверно можно им этот проезд оставить, они там машины ставят.</w:t>
            </w:r>
          </w:p>
          <w:p w:rsidR="00E86FB6" w:rsidRPr="00AC29DE" w:rsidRDefault="00E86FB6" w:rsidP="00AC29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651EA9" w:rsidRDefault="00651EA9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Рассмотрено.</w:t>
            </w:r>
          </w:p>
          <w:p w:rsidR="00E86FB6" w:rsidRPr="006C7A71" w:rsidRDefault="00651EA9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Проезд отнесен к территории общего пользования</w:t>
            </w:r>
          </w:p>
        </w:tc>
      </w:tr>
      <w:tr w:rsidR="00EB007E" w:rsidRPr="006C7A71" w:rsidTr="00660D11">
        <w:tc>
          <w:tcPr>
            <w:tcW w:w="2745" w:type="dxa"/>
            <w:vMerge w:val="restart"/>
          </w:tcPr>
          <w:p w:rsidR="00EB007E" w:rsidRPr="00810181" w:rsidRDefault="00EB007E" w:rsidP="008101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181">
              <w:rPr>
                <w:rFonts w:ascii="Times New Roman" w:hAnsi="Times New Roman" w:cs="Times New Roman"/>
                <w:b/>
                <w:sz w:val="24"/>
                <w:szCs w:val="24"/>
              </w:rPr>
              <w:t>Чунарева И.Е, КЗО.</w:t>
            </w:r>
          </w:p>
          <w:p w:rsidR="00EB007E" w:rsidRPr="006C7A71" w:rsidRDefault="00EB007E" w:rsidP="00545A2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EB007E" w:rsidRPr="00810181" w:rsidRDefault="00EB007E" w:rsidP="00810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181">
              <w:rPr>
                <w:rFonts w:ascii="Times New Roman" w:hAnsi="Times New Roman" w:cs="Times New Roman"/>
                <w:sz w:val="24"/>
                <w:szCs w:val="24"/>
              </w:rPr>
              <w:t xml:space="preserve">- Мы уже писали проектировщику, что бы 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Pr="00810181">
              <w:rPr>
                <w:rFonts w:ascii="Times New Roman" w:hAnsi="Times New Roman" w:cs="Times New Roman"/>
                <w:sz w:val="24"/>
                <w:szCs w:val="24"/>
              </w:rPr>
              <w:t>в обязательном порядке указывал способ образования земельных участков. Не просто перераспределение земельных участков, а указывать кадастровый номер ЗУ,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оторый будет перераспределяться </w:t>
            </w:r>
            <w:r w:rsidRPr="00810181">
              <w:rPr>
                <w:rFonts w:ascii="Times New Roman" w:hAnsi="Times New Roman" w:cs="Times New Roman"/>
                <w:sz w:val="24"/>
                <w:szCs w:val="24"/>
              </w:rPr>
              <w:t>за счёт земель, которые не разграничены.</w:t>
            </w:r>
          </w:p>
          <w:p w:rsidR="00EB007E" w:rsidRPr="0076629E" w:rsidRDefault="00EB007E" w:rsidP="00766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EB007E" w:rsidRDefault="00651EA9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Принято.</w:t>
            </w:r>
          </w:p>
          <w:p w:rsidR="00651EA9" w:rsidRPr="006C7A71" w:rsidRDefault="00651EA9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материалы проекта межевания добавлена информация о способах образования земельных участков</w:t>
            </w:r>
          </w:p>
        </w:tc>
      </w:tr>
      <w:tr w:rsidR="00EB007E" w:rsidRPr="006C7A71" w:rsidTr="00660D11">
        <w:tc>
          <w:tcPr>
            <w:tcW w:w="2745" w:type="dxa"/>
            <w:vMerge/>
          </w:tcPr>
          <w:p w:rsidR="00EB007E" w:rsidRPr="00810181" w:rsidRDefault="00EB007E" w:rsidP="008101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90" w:type="dxa"/>
          </w:tcPr>
          <w:p w:rsidR="00EB007E" w:rsidRPr="00EB007E" w:rsidRDefault="00EB007E" w:rsidP="00EB00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>-</w:t>
            </w:r>
            <w:r w:rsidRPr="00EB007E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Проектировщик должен проработать вопрос. Если </w:t>
            </w:r>
            <w:r w:rsidR="00B24B7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EB007E">
              <w:rPr>
                <w:rFonts w:ascii="Times New Roman" w:hAnsi="Times New Roman" w:cs="Times New Roman"/>
                <w:sz w:val="24"/>
                <w:szCs w:val="24"/>
              </w:rPr>
              <w:t xml:space="preserve">в схеме этого участка и этого нестационарного объекта нет он должен преобразовать этот земельный участок. </w:t>
            </w:r>
          </w:p>
          <w:p w:rsidR="00EB007E" w:rsidRPr="00810181" w:rsidRDefault="00EB007E" w:rsidP="00810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EB007E" w:rsidRDefault="00651EA9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Принято.</w:t>
            </w:r>
          </w:p>
          <w:p w:rsidR="00651EA9" w:rsidRPr="006C7A71" w:rsidRDefault="00651EA9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Участки для размещения НТО приняты в соответствии со схемой размещения</w:t>
            </w:r>
          </w:p>
        </w:tc>
      </w:tr>
      <w:tr w:rsidR="00810181" w:rsidRPr="006C7A71" w:rsidTr="00660D11">
        <w:tc>
          <w:tcPr>
            <w:tcW w:w="2745" w:type="dxa"/>
          </w:tcPr>
          <w:p w:rsidR="00FF644A" w:rsidRPr="00FF644A" w:rsidRDefault="00FF644A" w:rsidP="00FF64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44A">
              <w:rPr>
                <w:rFonts w:ascii="Times New Roman" w:hAnsi="Times New Roman" w:cs="Times New Roman"/>
                <w:b/>
                <w:sz w:val="24"/>
                <w:szCs w:val="24"/>
              </w:rPr>
              <w:t>Беляева О.Г., ул. Чехова,14/1.</w:t>
            </w:r>
          </w:p>
          <w:p w:rsidR="00810181" w:rsidRPr="006C7A71" w:rsidRDefault="00810181" w:rsidP="00545A2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FF644A" w:rsidRDefault="00FF644A" w:rsidP="00FF644A">
            <w:pPr>
              <w:jc w:val="both"/>
              <w:rPr>
                <w:sz w:val="28"/>
                <w:szCs w:val="28"/>
              </w:rPr>
            </w:pPr>
            <w:r w:rsidRPr="00FF64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Почему д</w:t>
            </w:r>
            <w:r w:rsidRPr="00FF644A">
              <w:rPr>
                <w:rFonts w:ascii="Times New Roman" w:hAnsi="Times New Roman" w:cs="Times New Roman"/>
                <w:sz w:val="24"/>
                <w:szCs w:val="24"/>
              </w:rPr>
              <w:t>етская площадка ЗУ16, которой пользуются несколько домов отнесена</w:t>
            </w:r>
            <w:r w:rsidR="0020175E">
              <w:rPr>
                <w:sz w:val="28"/>
                <w:szCs w:val="28"/>
              </w:rPr>
              <w:t xml:space="preserve"> </w:t>
            </w:r>
            <w:r w:rsidR="0020175E" w:rsidRPr="00FF644A">
              <w:rPr>
                <w:rFonts w:ascii="Times New Roman" w:hAnsi="Times New Roman" w:cs="Times New Roman"/>
                <w:sz w:val="24"/>
                <w:szCs w:val="24"/>
              </w:rPr>
              <w:t xml:space="preserve">только </w:t>
            </w:r>
            <w:r w:rsidR="0020175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F644A">
              <w:rPr>
                <w:rFonts w:ascii="Times New Roman" w:hAnsi="Times New Roman" w:cs="Times New Roman"/>
                <w:sz w:val="24"/>
                <w:szCs w:val="24"/>
              </w:rPr>
              <w:t xml:space="preserve"> нашему дому</w:t>
            </w:r>
            <w:r>
              <w:rPr>
                <w:sz w:val="28"/>
                <w:szCs w:val="28"/>
              </w:rPr>
              <w:t>?</w:t>
            </w:r>
          </w:p>
          <w:p w:rsidR="00810181" w:rsidRPr="0076629E" w:rsidRDefault="00810181" w:rsidP="00766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810181" w:rsidRDefault="00651EA9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Принято.</w:t>
            </w:r>
          </w:p>
          <w:p w:rsidR="00651EA9" w:rsidRPr="006C7A71" w:rsidRDefault="00651EA9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Территория детской площадки распределена между жилыми домами</w:t>
            </w:r>
          </w:p>
        </w:tc>
      </w:tr>
      <w:tr w:rsidR="00810181" w:rsidRPr="006C7A71" w:rsidTr="00660D11">
        <w:tc>
          <w:tcPr>
            <w:tcW w:w="2745" w:type="dxa"/>
          </w:tcPr>
          <w:p w:rsidR="0020175E" w:rsidRPr="0020175E" w:rsidRDefault="0020175E" w:rsidP="002017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175E">
              <w:rPr>
                <w:rFonts w:ascii="Times New Roman" w:hAnsi="Times New Roman" w:cs="Times New Roman"/>
                <w:b/>
                <w:sz w:val="24"/>
                <w:szCs w:val="24"/>
              </w:rPr>
              <w:t>Кириленко А. М, депутат Думы города.</w:t>
            </w:r>
          </w:p>
          <w:p w:rsidR="00810181" w:rsidRPr="006C7A71" w:rsidRDefault="00810181" w:rsidP="00545A2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:rsidR="00810181" w:rsidRPr="0020175E" w:rsidRDefault="0020175E" w:rsidP="00766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0175E">
              <w:rPr>
                <w:rFonts w:ascii="Times New Roman" w:hAnsi="Times New Roman" w:cs="Times New Roman"/>
                <w:sz w:val="24"/>
                <w:szCs w:val="24"/>
              </w:rPr>
              <w:t>Предлагаю разделить площадку по отдельным элементам благоустройства</w:t>
            </w:r>
            <w:r w:rsidR="008B7B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5" w:type="dxa"/>
          </w:tcPr>
          <w:p w:rsidR="00651EA9" w:rsidRDefault="00651EA9" w:rsidP="00651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Принято.</w:t>
            </w:r>
          </w:p>
          <w:p w:rsidR="00810181" w:rsidRPr="006C7A71" w:rsidRDefault="00651EA9" w:rsidP="00651E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Территория  площадки распределена между жилыми домами по объектам благоустройства</w:t>
            </w:r>
          </w:p>
        </w:tc>
      </w:tr>
      <w:tr w:rsidR="00AC29DE" w:rsidRPr="006C7A71" w:rsidTr="00660D11">
        <w:tc>
          <w:tcPr>
            <w:tcW w:w="2745" w:type="dxa"/>
          </w:tcPr>
          <w:p w:rsidR="00AC29DE" w:rsidRPr="00266EF0" w:rsidRDefault="00266EF0" w:rsidP="00545A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EF0">
              <w:rPr>
                <w:rFonts w:ascii="Times New Roman" w:hAnsi="Times New Roman" w:cs="Times New Roman"/>
                <w:b/>
                <w:sz w:val="24"/>
                <w:szCs w:val="24"/>
              </w:rPr>
              <w:t>Усов А.В., председатель публичных слушаний, директор департамента архитектуры и градостроительства – главный архитектор.</w:t>
            </w:r>
          </w:p>
        </w:tc>
        <w:tc>
          <w:tcPr>
            <w:tcW w:w="6290" w:type="dxa"/>
          </w:tcPr>
          <w:p w:rsidR="00266EF0" w:rsidRPr="00082CBA" w:rsidRDefault="00266EF0" w:rsidP="00266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CBA">
              <w:rPr>
                <w:rFonts w:ascii="Times New Roman" w:hAnsi="Times New Roman" w:cs="Times New Roman"/>
                <w:sz w:val="24"/>
                <w:szCs w:val="24"/>
              </w:rPr>
              <w:t>Вопрос жителям микрорайона</w:t>
            </w:r>
          </w:p>
          <w:p w:rsidR="00266EF0" w:rsidRPr="00266EF0" w:rsidRDefault="00266EF0" w:rsidP="00266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266EF0">
              <w:rPr>
                <w:rFonts w:ascii="Times New Roman" w:hAnsi="Times New Roman" w:cs="Times New Roman"/>
                <w:sz w:val="24"/>
                <w:szCs w:val="24"/>
              </w:rPr>
              <w:t>На территории микрорайона есть киоски бытового назначения. Они нужны Вам?</w:t>
            </w:r>
          </w:p>
          <w:p w:rsidR="00AC29DE" w:rsidRPr="00266EF0" w:rsidRDefault="00AC29DE" w:rsidP="00AC29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185506" w:rsidRPr="00185506" w:rsidRDefault="00185506" w:rsidP="001855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506">
              <w:rPr>
                <w:rFonts w:ascii="Times New Roman" w:hAnsi="Times New Roman" w:cs="Times New Roman"/>
                <w:b/>
                <w:sz w:val="24"/>
                <w:szCs w:val="24"/>
              </w:rPr>
              <w:t>Кириленко А. М, депутат Думы города.</w:t>
            </w:r>
          </w:p>
          <w:p w:rsidR="00185506" w:rsidRPr="00185506" w:rsidRDefault="00185506" w:rsidP="001855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506">
              <w:rPr>
                <w:rFonts w:ascii="Times New Roman" w:hAnsi="Times New Roman" w:cs="Times New Roman"/>
                <w:sz w:val="24"/>
                <w:szCs w:val="24"/>
              </w:rPr>
              <w:t xml:space="preserve">- По моему мнению, наш город развивается,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185506">
              <w:rPr>
                <w:rFonts w:ascii="Times New Roman" w:hAnsi="Times New Roman" w:cs="Times New Roman"/>
                <w:sz w:val="24"/>
                <w:szCs w:val="24"/>
              </w:rPr>
              <w:t>он современный, наверное, мы переросли тот период, когда можно было небольшие, неприглядные сооружения ставить, где попало. Сейчас вполне цивилизовано во многих торговых центрах есть услуги и ремонта обуви и другие. Портить вид города этими объектами нет смысла.</w:t>
            </w:r>
          </w:p>
          <w:p w:rsidR="00185506" w:rsidRDefault="00185506" w:rsidP="00185506">
            <w:pPr>
              <w:jc w:val="both"/>
              <w:rPr>
                <w:b/>
                <w:sz w:val="28"/>
                <w:szCs w:val="28"/>
              </w:rPr>
            </w:pPr>
          </w:p>
          <w:p w:rsidR="00AC29DE" w:rsidRPr="006C7A71" w:rsidRDefault="00AC29DE" w:rsidP="00545A2F">
            <w:pPr>
              <w:rPr>
                <w:rFonts w:ascii="Times New Roman" w:hAnsi="Times New Roman" w:cs="Times New Roman"/>
              </w:rPr>
            </w:pPr>
          </w:p>
        </w:tc>
      </w:tr>
      <w:tr w:rsidR="00C93F3A" w:rsidRPr="006C7A71" w:rsidTr="00660D11">
        <w:tc>
          <w:tcPr>
            <w:tcW w:w="2745" w:type="dxa"/>
          </w:tcPr>
          <w:p w:rsidR="00C93F3A" w:rsidRPr="00C93F3A" w:rsidRDefault="00C93F3A" w:rsidP="00C93F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F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Беляева О.Г., ул. Чехова,14/1.</w:t>
            </w:r>
          </w:p>
          <w:p w:rsidR="00C93F3A" w:rsidRPr="00C93F3A" w:rsidRDefault="00C93F3A" w:rsidP="00545A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90" w:type="dxa"/>
          </w:tcPr>
          <w:p w:rsidR="00C93F3A" w:rsidRPr="00C93F3A" w:rsidRDefault="00C93F3A" w:rsidP="00C93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3A">
              <w:rPr>
                <w:rFonts w:ascii="Times New Roman" w:hAnsi="Times New Roman" w:cs="Times New Roman"/>
                <w:sz w:val="24"/>
                <w:szCs w:val="24"/>
              </w:rPr>
              <w:t xml:space="preserve">- Что предполагается на территории между </w:t>
            </w:r>
            <w:r w:rsidR="00F770EC">
              <w:rPr>
                <w:rFonts w:ascii="Times New Roman" w:hAnsi="Times New Roman" w:cs="Times New Roman"/>
                <w:sz w:val="24"/>
                <w:szCs w:val="24"/>
              </w:rPr>
              <w:t>Чехова,</w:t>
            </w:r>
            <w:r w:rsidRPr="00C93F3A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="00F770E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646068">
              <w:rPr>
                <w:rFonts w:ascii="Times New Roman" w:hAnsi="Times New Roman" w:cs="Times New Roman"/>
                <w:sz w:val="24"/>
                <w:szCs w:val="24"/>
              </w:rPr>
              <w:t xml:space="preserve">Чехова, </w:t>
            </w:r>
            <w:r w:rsidR="00646068" w:rsidRPr="00C93F3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93F3A">
              <w:rPr>
                <w:rFonts w:ascii="Times New Roman" w:hAnsi="Times New Roman" w:cs="Times New Roman"/>
                <w:sz w:val="24"/>
                <w:szCs w:val="24"/>
              </w:rPr>
              <w:t>/1?</w:t>
            </w:r>
          </w:p>
          <w:p w:rsidR="00C93F3A" w:rsidRPr="00C93F3A" w:rsidRDefault="00C93F3A" w:rsidP="001B3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1B395B" w:rsidRPr="00C93F3A" w:rsidRDefault="001B395B" w:rsidP="001B3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3A">
              <w:rPr>
                <w:rFonts w:ascii="Times New Roman" w:hAnsi="Times New Roman" w:cs="Times New Roman"/>
                <w:sz w:val="24"/>
                <w:szCs w:val="24"/>
              </w:rPr>
              <w:t>- Эту территорию предлагается отнести к Чехова 14/1. Как её использовать решать жителям.</w:t>
            </w:r>
          </w:p>
          <w:p w:rsidR="00C93F3A" w:rsidRPr="00185506" w:rsidRDefault="00C93F3A" w:rsidP="001855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6068" w:rsidRPr="006C7A71" w:rsidTr="00660D11">
        <w:tc>
          <w:tcPr>
            <w:tcW w:w="2745" w:type="dxa"/>
            <w:vMerge w:val="restart"/>
          </w:tcPr>
          <w:p w:rsidR="00646068" w:rsidRPr="00646068" w:rsidRDefault="00646068" w:rsidP="00646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068">
              <w:rPr>
                <w:rFonts w:ascii="Times New Roman" w:hAnsi="Times New Roman" w:cs="Times New Roman"/>
                <w:b/>
                <w:sz w:val="24"/>
                <w:szCs w:val="24"/>
              </w:rPr>
              <w:t>Бойков А.Б., ДГХ</w:t>
            </w:r>
            <w:r w:rsidRPr="006460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6068" w:rsidRPr="00646068" w:rsidRDefault="00646068" w:rsidP="00545A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90" w:type="dxa"/>
          </w:tcPr>
          <w:p w:rsidR="00646068" w:rsidRPr="00646068" w:rsidRDefault="00646068" w:rsidP="00646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068">
              <w:rPr>
                <w:rFonts w:ascii="Times New Roman" w:hAnsi="Times New Roman" w:cs="Times New Roman"/>
                <w:sz w:val="24"/>
                <w:szCs w:val="24"/>
              </w:rPr>
              <w:t>-По территории Профсоюзов, 18/2,18/1 и Чехова,14/3. Границы межевания, ломаная линия от заезда между Чехова14/3 и Профсоюзов,18/1. Логичней спрямить эту линию и отнести территорию к одному из домов.</w:t>
            </w:r>
          </w:p>
          <w:p w:rsidR="00646068" w:rsidRPr="00646068" w:rsidRDefault="00646068" w:rsidP="00B200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0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5815" w:type="dxa"/>
          </w:tcPr>
          <w:p w:rsidR="00646068" w:rsidRPr="00651EA9" w:rsidRDefault="00651EA9" w:rsidP="001855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EA9"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651EA9" w:rsidRPr="00185506" w:rsidRDefault="00651EA9" w:rsidP="00651E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EA9">
              <w:rPr>
                <w:rFonts w:ascii="Times New Roman" w:hAnsi="Times New Roman" w:cs="Times New Roman"/>
                <w:sz w:val="24"/>
                <w:szCs w:val="24"/>
              </w:rPr>
              <w:t>Данная территория отнесена к общему пользованию, так как разделяет группы жилых домов и по факту образует кварталы</w:t>
            </w:r>
          </w:p>
        </w:tc>
      </w:tr>
      <w:tr w:rsidR="00646068" w:rsidRPr="006C7A71" w:rsidTr="00660D11">
        <w:tc>
          <w:tcPr>
            <w:tcW w:w="2745" w:type="dxa"/>
            <w:vMerge/>
          </w:tcPr>
          <w:p w:rsidR="00646068" w:rsidRPr="00266EF0" w:rsidRDefault="00646068" w:rsidP="00545A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90" w:type="dxa"/>
          </w:tcPr>
          <w:p w:rsidR="00646068" w:rsidRPr="00646068" w:rsidRDefault="00646068" w:rsidP="00646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068">
              <w:rPr>
                <w:rFonts w:ascii="Times New Roman" w:hAnsi="Times New Roman" w:cs="Times New Roman"/>
                <w:sz w:val="24"/>
                <w:szCs w:val="24"/>
              </w:rPr>
              <w:t>- Профсоюзов, 18/2, торец смотрящий на дом 18/1. Стоянка в торце этого дома используется жителями дома Профсоюзов,18/1. Почему бы эту стоянку не отнести               к проезду дома 18/1. Жители этого дома ей пользуются, пусть и содержат.</w:t>
            </w:r>
          </w:p>
          <w:p w:rsidR="00646068" w:rsidRPr="00082CBA" w:rsidRDefault="00646068" w:rsidP="00266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646068" w:rsidRPr="00651EA9" w:rsidRDefault="00651EA9" w:rsidP="001855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EA9"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651EA9" w:rsidRPr="00651EA9" w:rsidRDefault="00651EA9" w:rsidP="001855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EA9">
              <w:rPr>
                <w:rFonts w:ascii="Times New Roman" w:hAnsi="Times New Roman" w:cs="Times New Roman"/>
                <w:sz w:val="24"/>
                <w:szCs w:val="24"/>
              </w:rPr>
              <w:t>Парковка отнесена к территории жилого дома</w:t>
            </w:r>
            <w:r w:rsidRPr="00651EA9">
              <w:t xml:space="preserve"> </w:t>
            </w:r>
            <w:r w:rsidRPr="00651EA9">
              <w:rPr>
                <w:rFonts w:ascii="Times New Roman" w:hAnsi="Times New Roman" w:cs="Times New Roman"/>
                <w:sz w:val="24"/>
                <w:szCs w:val="24"/>
              </w:rPr>
              <w:t>Профсоюзов,18/1</w:t>
            </w:r>
          </w:p>
        </w:tc>
      </w:tr>
      <w:tr w:rsidR="00646068" w:rsidRPr="006C7A71" w:rsidTr="00660D11">
        <w:tc>
          <w:tcPr>
            <w:tcW w:w="2745" w:type="dxa"/>
            <w:vMerge/>
          </w:tcPr>
          <w:p w:rsidR="00646068" w:rsidRPr="00266EF0" w:rsidRDefault="00646068" w:rsidP="00545A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90" w:type="dxa"/>
          </w:tcPr>
          <w:p w:rsidR="00646068" w:rsidRPr="00646068" w:rsidRDefault="00646068" w:rsidP="00646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068">
              <w:rPr>
                <w:rFonts w:ascii="Times New Roman" w:hAnsi="Times New Roman" w:cs="Times New Roman"/>
                <w:sz w:val="24"/>
                <w:szCs w:val="24"/>
              </w:rPr>
              <w:t>- ЗУ22 «Интерфейс». Территория ТП. Почему-то проезд между ТП и Лермонтова,11 отнесён к территории общего пользования. Не логично. Нужно его отнести к дому.</w:t>
            </w:r>
          </w:p>
          <w:p w:rsidR="00646068" w:rsidRPr="00646068" w:rsidRDefault="00646068" w:rsidP="00646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068">
              <w:rPr>
                <w:rFonts w:ascii="Times New Roman" w:hAnsi="Times New Roman" w:cs="Times New Roman"/>
                <w:sz w:val="24"/>
                <w:szCs w:val="24"/>
              </w:rPr>
              <w:t>И зелёную зону отнести к Лермонтова,11.</w:t>
            </w:r>
          </w:p>
          <w:p w:rsidR="00646068" w:rsidRPr="00082CBA" w:rsidRDefault="00646068" w:rsidP="00266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646068" w:rsidRDefault="007C24C8" w:rsidP="001855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7C24C8" w:rsidRPr="00651EA9" w:rsidRDefault="007C24C8" w:rsidP="001855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Границы территории общего пользования откорректированы</w:t>
            </w:r>
          </w:p>
        </w:tc>
      </w:tr>
      <w:tr w:rsidR="00646068" w:rsidRPr="006C7A71" w:rsidTr="00660D11">
        <w:tc>
          <w:tcPr>
            <w:tcW w:w="2745" w:type="dxa"/>
            <w:vMerge/>
          </w:tcPr>
          <w:p w:rsidR="00646068" w:rsidRPr="00266EF0" w:rsidRDefault="00646068" w:rsidP="00545A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90" w:type="dxa"/>
          </w:tcPr>
          <w:p w:rsidR="00B20048" w:rsidRPr="00646068" w:rsidRDefault="00B20048" w:rsidP="00B200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46068">
              <w:rPr>
                <w:rFonts w:ascii="Times New Roman" w:hAnsi="Times New Roman" w:cs="Times New Roman"/>
                <w:sz w:val="24"/>
                <w:szCs w:val="24"/>
              </w:rPr>
              <w:t>По южной части микрорайона. У нас проезд между Лермонтова, 3 и Лермонтова,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46068">
              <w:rPr>
                <w:rFonts w:ascii="Times New Roman" w:hAnsi="Times New Roman" w:cs="Times New Roman"/>
                <w:sz w:val="24"/>
                <w:szCs w:val="24"/>
              </w:rPr>
              <w:t>Содержится городскими службами. Он и должен быть территорией общего пользования.</w:t>
            </w:r>
          </w:p>
          <w:p w:rsidR="00646068" w:rsidRPr="00646068" w:rsidRDefault="00646068" w:rsidP="006460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646068" w:rsidRDefault="007C24C8" w:rsidP="001855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7C24C8" w:rsidRPr="00651EA9" w:rsidRDefault="007C24C8" w:rsidP="001855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 выделен в территорию общего пользования</w:t>
            </w:r>
          </w:p>
        </w:tc>
      </w:tr>
      <w:tr w:rsidR="00646068" w:rsidRPr="006C7A71" w:rsidTr="00660D11">
        <w:tc>
          <w:tcPr>
            <w:tcW w:w="2745" w:type="dxa"/>
            <w:vMerge/>
          </w:tcPr>
          <w:p w:rsidR="00646068" w:rsidRPr="00266EF0" w:rsidRDefault="00646068" w:rsidP="00545A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90" w:type="dxa"/>
          </w:tcPr>
          <w:p w:rsidR="00B20048" w:rsidRPr="00646068" w:rsidRDefault="00B20048" w:rsidP="00B200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46068">
              <w:rPr>
                <w:rFonts w:ascii="Times New Roman" w:hAnsi="Times New Roman" w:cs="Times New Roman"/>
                <w:sz w:val="24"/>
                <w:szCs w:val="24"/>
              </w:rPr>
              <w:t>И проезд от Чехова, до Чехова4/3, тоже содержится городом.</w:t>
            </w:r>
          </w:p>
          <w:p w:rsidR="00B20048" w:rsidRPr="00646068" w:rsidRDefault="00B20048" w:rsidP="00B200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068">
              <w:rPr>
                <w:rFonts w:ascii="Times New Roman" w:hAnsi="Times New Roman" w:cs="Times New Roman"/>
                <w:sz w:val="24"/>
                <w:szCs w:val="24"/>
              </w:rPr>
              <w:t>Нет необходимости включать эти проезды в территории домов.</w:t>
            </w:r>
          </w:p>
          <w:p w:rsidR="00646068" w:rsidRPr="00082CBA" w:rsidRDefault="00646068" w:rsidP="00B200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7C24C8" w:rsidRDefault="007C24C8" w:rsidP="007C24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646068" w:rsidRPr="00651EA9" w:rsidRDefault="007C24C8" w:rsidP="007C24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 выделен в территорию общего пользования</w:t>
            </w:r>
          </w:p>
        </w:tc>
      </w:tr>
      <w:tr w:rsidR="00646068" w:rsidRPr="006C7A71" w:rsidTr="00660D11">
        <w:tc>
          <w:tcPr>
            <w:tcW w:w="2745" w:type="dxa"/>
            <w:vMerge/>
          </w:tcPr>
          <w:p w:rsidR="00646068" w:rsidRPr="00266EF0" w:rsidRDefault="00646068" w:rsidP="00545A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90" w:type="dxa"/>
          </w:tcPr>
          <w:p w:rsidR="00B20048" w:rsidRPr="00646068" w:rsidRDefault="00B20048" w:rsidP="00B200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46068">
              <w:rPr>
                <w:rFonts w:ascii="Times New Roman" w:hAnsi="Times New Roman" w:cs="Times New Roman"/>
                <w:sz w:val="24"/>
                <w:szCs w:val="24"/>
              </w:rPr>
              <w:t xml:space="preserve">Ещё есть два проезда, которые отмежёваны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646068">
              <w:rPr>
                <w:rFonts w:ascii="Times New Roman" w:hAnsi="Times New Roman" w:cs="Times New Roman"/>
                <w:sz w:val="24"/>
                <w:szCs w:val="24"/>
              </w:rPr>
              <w:t xml:space="preserve">к придомовым территория. Проезддо дома Мира,9/1, между Мира,3 и 5 Он сейчас тоже обслуживается городам. </w:t>
            </w:r>
          </w:p>
          <w:p w:rsidR="00646068" w:rsidRPr="00646068" w:rsidRDefault="00646068" w:rsidP="00B200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7C24C8" w:rsidRDefault="007C24C8" w:rsidP="007C24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646068" w:rsidRPr="00651EA9" w:rsidRDefault="007C24C8" w:rsidP="007C24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 выделен в территорию общего пользования</w:t>
            </w:r>
          </w:p>
        </w:tc>
      </w:tr>
      <w:tr w:rsidR="006C099C" w:rsidRPr="006C7A71" w:rsidTr="00660D11">
        <w:tc>
          <w:tcPr>
            <w:tcW w:w="2745" w:type="dxa"/>
          </w:tcPr>
          <w:p w:rsidR="006C099C" w:rsidRPr="006C099C" w:rsidRDefault="006C099C" w:rsidP="006C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99C">
              <w:rPr>
                <w:rFonts w:ascii="Times New Roman" w:hAnsi="Times New Roman" w:cs="Times New Roman"/>
                <w:b/>
                <w:sz w:val="24"/>
                <w:szCs w:val="24"/>
              </w:rPr>
              <w:t>Чеботарёв С.В., ДАиГ.</w:t>
            </w:r>
          </w:p>
          <w:p w:rsidR="006C099C" w:rsidRPr="006C099C" w:rsidRDefault="006C099C" w:rsidP="00545A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90" w:type="dxa"/>
          </w:tcPr>
          <w:p w:rsidR="006C099C" w:rsidRPr="006C099C" w:rsidRDefault="006C099C" w:rsidP="006C09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99C">
              <w:rPr>
                <w:rFonts w:ascii="Times New Roman" w:hAnsi="Times New Roman" w:cs="Times New Roman"/>
                <w:sz w:val="24"/>
                <w:szCs w:val="24"/>
              </w:rPr>
              <w:t>- Предлагаю ДГХ направить для проектировщика схему проездов, которые обслуживает муниципалитет.</w:t>
            </w:r>
          </w:p>
          <w:p w:rsidR="006C099C" w:rsidRPr="006C099C" w:rsidRDefault="006C099C" w:rsidP="00B200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6C099C" w:rsidRDefault="007C24C8" w:rsidP="001855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7C24C8" w:rsidRPr="00651EA9" w:rsidRDefault="007C24C8" w:rsidP="001855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Проезды общего пользования выделены согласно схеме</w:t>
            </w:r>
          </w:p>
        </w:tc>
      </w:tr>
      <w:tr w:rsidR="006C099C" w:rsidRPr="006C7A71" w:rsidTr="00660D11">
        <w:tc>
          <w:tcPr>
            <w:tcW w:w="2745" w:type="dxa"/>
          </w:tcPr>
          <w:p w:rsidR="008D5019" w:rsidRPr="008D5019" w:rsidRDefault="008D5019" w:rsidP="008D50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Николаенко И.А., МБУ «УЛПХ и ЭБ». </w:t>
            </w:r>
          </w:p>
          <w:p w:rsidR="006C099C" w:rsidRPr="00266EF0" w:rsidRDefault="006C099C" w:rsidP="008D50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90" w:type="dxa"/>
          </w:tcPr>
          <w:p w:rsidR="008D5019" w:rsidRPr="008D5019" w:rsidRDefault="008D5019" w:rsidP="008D5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019">
              <w:rPr>
                <w:rFonts w:ascii="Times New Roman" w:hAnsi="Times New Roman" w:cs="Times New Roman"/>
                <w:sz w:val="24"/>
                <w:szCs w:val="24"/>
              </w:rPr>
              <w:t xml:space="preserve">- По территории пр. Мира,11, территория отнесена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8D5019">
              <w:rPr>
                <w:rFonts w:ascii="Times New Roman" w:hAnsi="Times New Roman" w:cs="Times New Roman"/>
                <w:sz w:val="24"/>
                <w:szCs w:val="24"/>
              </w:rPr>
              <w:t>к скверу. Хочу обратить внимание, что подъездные пути, для эксплуатации объекта отсутствуют.</w:t>
            </w:r>
          </w:p>
          <w:p w:rsidR="006C099C" w:rsidRDefault="006C099C" w:rsidP="008D5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2C0" w:rsidRDefault="00C972C0" w:rsidP="008D5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6C099C" w:rsidRDefault="007C24C8" w:rsidP="001855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Принято. </w:t>
            </w:r>
          </w:p>
          <w:p w:rsidR="007C24C8" w:rsidRPr="00651EA9" w:rsidRDefault="007C24C8" w:rsidP="001855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Территория распределена между жилыми домами по </w:t>
            </w:r>
            <w:r w:rsidRPr="002604F1">
              <w:rPr>
                <w:rFonts w:ascii="Times New Roman" w:hAnsi="Times New Roman" w:cs="Times New Roman"/>
                <w:sz w:val="24"/>
                <w:szCs w:val="24"/>
              </w:rPr>
              <w:t>ул. Мира,11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ул. Мира,13</w:t>
            </w:r>
          </w:p>
        </w:tc>
      </w:tr>
      <w:tr w:rsidR="00C972C0" w:rsidRPr="006C7A71" w:rsidTr="00660D11">
        <w:tc>
          <w:tcPr>
            <w:tcW w:w="2745" w:type="dxa"/>
          </w:tcPr>
          <w:p w:rsidR="00C972C0" w:rsidRPr="00C972C0" w:rsidRDefault="00C972C0" w:rsidP="00C972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2C0">
              <w:rPr>
                <w:rFonts w:ascii="Times New Roman" w:hAnsi="Times New Roman" w:cs="Times New Roman"/>
                <w:b/>
                <w:sz w:val="24"/>
                <w:szCs w:val="24"/>
              </w:rPr>
              <w:t>Житель микрорайона.</w:t>
            </w:r>
          </w:p>
          <w:p w:rsidR="00C972C0" w:rsidRPr="00C972C0" w:rsidRDefault="00C972C0" w:rsidP="008D50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90" w:type="dxa"/>
          </w:tcPr>
          <w:p w:rsidR="00C972C0" w:rsidRPr="00C972C0" w:rsidRDefault="00C972C0" w:rsidP="00C972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2C0">
              <w:rPr>
                <w:rFonts w:ascii="Times New Roman" w:hAnsi="Times New Roman" w:cs="Times New Roman"/>
                <w:sz w:val="24"/>
                <w:szCs w:val="24"/>
              </w:rPr>
              <w:t>- ЗУ44, дом Мира,17. Если смотреть по границам, то часть земельного участка ЗУ43 должна отойти к ЗУ43. Существующие границы сейчас по-другому. Там детская площадка, которую обслуживает дом Мира,15. Там границы нужно пересмотреть. Добавить территорию</w:t>
            </w:r>
            <w:r w:rsidR="00CA576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C972C0">
              <w:rPr>
                <w:rFonts w:ascii="Times New Roman" w:hAnsi="Times New Roman" w:cs="Times New Roman"/>
                <w:sz w:val="24"/>
                <w:szCs w:val="24"/>
              </w:rPr>
              <w:t xml:space="preserve"> с площадкой к Мира,15. А спортивная площадка относится</w:t>
            </w:r>
            <w:r w:rsidR="00AB60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72C0">
              <w:rPr>
                <w:rFonts w:ascii="Times New Roman" w:hAnsi="Times New Roman" w:cs="Times New Roman"/>
                <w:sz w:val="24"/>
                <w:szCs w:val="24"/>
              </w:rPr>
              <w:t>к Мира,17.</w:t>
            </w:r>
          </w:p>
          <w:p w:rsidR="00C972C0" w:rsidRPr="00C972C0" w:rsidRDefault="00C972C0" w:rsidP="008D5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C972C0" w:rsidRDefault="008D11C2" w:rsidP="001855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8D11C2" w:rsidRPr="00651EA9" w:rsidRDefault="008D11C2" w:rsidP="001855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Границы земельных участков откорректированы</w:t>
            </w:r>
          </w:p>
        </w:tc>
      </w:tr>
      <w:tr w:rsidR="0023747A" w:rsidRPr="006C7A71" w:rsidTr="00FB06F7">
        <w:tc>
          <w:tcPr>
            <w:tcW w:w="14850" w:type="dxa"/>
            <w:gridSpan w:val="3"/>
          </w:tcPr>
          <w:p w:rsidR="0023747A" w:rsidRPr="00E65FFF" w:rsidRDefault="0023747A" w:rsidP="00545A2F">
            <w:pPr>
              <w:rPr>
                <w:rFonts w:ascii="Times New Roman" w:hAnsi="Times New Roman" w:cs="Times New Roman"/>
                <w:b/>
              </w:rPr>
            </w:pPr>
            <w:r w:rsidRPr="006C7A71">
              <w:rPr>
                <w:rFonts w:ascii="Times New Roman" w:hAnsi="Times New Roman" w:cs="Times New Roman"/>
                <w:b/>
              </w:rPr>
              <w:t>Вопросы, замечания и предложения, поступившие в письменном виде</w:t>
            </w:r>
          </w:p>
        </w:tc>
      </w:tr>
      <w:tr w:rsidR="006B5031" w:rsidRPr="006C7A71" w:rsidTr="006B5031">
        <w:trPr>
          <w:trHeight w:val="2685"/>
        </w:trPr>
        <w:tc>
          <w:tcPr>
            <w:tcW w:w="2745" w:type="dxa"/>
          </w:tcPr>
          <w:p w:rsidR="006B5031" w:rsidRPr="006C7A71" w:rsidRDefault="00E912DB" w:rsidP="00545A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ООО «Сургутские городские электрические сети»</w:t>
            </w:r>
          </w:p>
        </w:tc>
        <w:tc>
          <w:tcPr>
            <w:tcW w:w="6290" w:type="dxa"/>
          </w:tcPr>
          <w:p w:rsidR="00687F12" w:rsidRDefault="00687F12" w:rsidP="00687F12">
            <w:pPr>
              <w:pStyle w:val="Style7"/>
              <w:widowControl/>
              <w:spacing w:line="274" w:lineRule="exact"/>
              <w:ind w:left="91" w:firstLine="0"/>
              <w:rPr>
                <w:rStyle w:val="FontStyle16"/>
              </w:rPr>
            </w:pPr>
            <w:r>
              <w:rPr>
                <w:rStyle w:val="FontStyle16"/>
              </w:rPr>
              <w:t>На территории микрорайона располагаются следующие объекты электросетевого хозяйства находящиеся</w:t>
            </w:r>
          </w:p>
          <w:p w:rsidR="00687F12" w:rsidRDefault="00687F12" w:rsidP="00687F12">
            <w:pPr>
              <w:pStyle w:val="Style7"/>
              <w:widowControl/>
              <w:spacing w:line="274" w:lineRule="exact"/>
              <w:ind w:left="91" w:firstLine="0"/>
              <w:rPr>
                <w:rStyle w:val="FontStyle16"/>
              </w:rPr>
            </w:pPr>
            <w:r>
              <w:rPr>
                <w:rStyle w:val="FontStyle16"/>
              </w:rPr>
              <w:t xml:space="preserve"> в эксплуатации Общества: </w:t>
            </w:r>
          </w:p>
          <w:p w:rsidR="00687F12" w:rsidRDefault="00687F12" w:rsidP="00687F12">
            <w:pPr>
              <w:pStyle w:val="Style7"/>
              <w:widowControl/>
              <w:spacing w:line="274" w:lineRule="exact"/>
              <w:ind w:left="91" w:firstLine="0"/>
              <w:rPr>
                <w:rStyle w:val="FontStyle16"/>
              </w:rPr>
            </w:pPr>
            <w:r>
              <w:rPr>
                <w:rStyle w:val="FontStyle16"/>
              </w:rPr>
              <w:t xml:space="preserve">ТП-288 - у здания по ул.Чехова 20; </w:t>
            </w:r>
          </w:p>
          <w:p w:rsidR="00687F12" w:rsidRDefault="00687F12" w:rsidP="00687F12">
            <w:pPr>
              <w:pStyle w:val="Style7"/>
              <w:widowControl/>
              <w:spacing w:line="274" w:lineRule="exact"/>
              <w:ind w:left="91" w:firstLine="0"/>
              <w:rPr>
                <w:rStyle w:val="FontStyle16"/>
              </w:rPr>
            </w:pPr>
            <w:r>
              <w:rPr>
                <w:rStyle w:val="FontStyle16"/>
              </w:rPr>
              <w:t xml:space="preserve">ТП-318- у здания по ул.Профоюзов,20; </w:t>
            </w:r>
          </w:p>
          <w:p w:rsidR="00687F12" w:rsidRDefault="00687F12" w:rsidP="00687F12">
            <w:pPr>
              <w:pStyle w:val="Style7"/>
              <w:widowControl/>
              <w:spacing w:line="274" w:lineRule="exact"/>
              <w:ind w:left="91" w:firstLine="0"/>
              <w:rPr>
                <w:rStyle w:val="FontStyle16"/>
              </w:rPr>
            </w:pPr>
            <w:r>
              <w:rPr>
                <w:rStyle w:val="FontStyle16"/>
              </w:rPr>
              <w:t xml:space="preserve">ТП-321 - во дворе дома по ул. Профсоюзов,24; </w:t>
            </w:r>
          </w:p>
          <w:p w:rsidR="008D11C2" w:rsidRDefault="00687F12" w:rsidP="00687F12">
            <w:pPr>
              <w:pStyle w:val="Style7"/>
              <w:widowControl/>
              <w:spacing w:line="274" w:lineRule="exact"/>
              <w:ind w:left="91" w:firstLine="0"/>
              <w:rPr>
                <w:rStyle w:val="FontStyle16"/>
              </w:rPr>
            </w:pPr>
            <w:r>
              <w:rPr>
                <w:rStyle w:val="FontStyle16"/>
              </w:rPr>
              <w:t xml:space="preserve">ТП-317 - у здания по ул.Чехова, 14/3; </w:t>
            </w:r>
          </w:p>
          <w:p w:rsidR="00687F12" w:rsidRDefault="00687F12" w:rsidP="00687F12">
            <w:pPr>
              <w:pStyle w:val="Style7"/>
              <w:widowControl/>
              <w:spacing w:line="274" w:lineRule="exact"/>
              <w:ind w:left="91" w:firstLine="0"/>
              <w:rPr>
                <w:rStyle w:val="FontStyle16"/>
              </w:rPr>
            </w:pPr>
            <w:r>
              <w:rPr>
                <w:rStyle w:val="FontStyle16"/>
              </w:rPr>
              <w:t xml:space="preserve">ТП-320 - во дворе дома по ул.Лермонтова 11/1; </w:t>
            </w:r>
          </w:p>
          <w:p w:rsidR="00687F12" w:rsidRDefault="00687F12" w:rsidP="00687F12">
            <w:pPr>
              <w:pStyle w:val="Style7"/>
              <w:widowControl/>
              <w:spacing w:line="274" w:lineRule="exact"/>
              <w:ind w:left="91" w:firstLine="0"/>
              <w:rPr>
                <w:rStyle w:val="FontStyle16"/>
              </w:rPr>
            </w:pPr>
            <w:r>
              <w:rPr>
                <w:rStyle w:val="FontStyle16"/>
              </w:rPr>
              <w:t xml:space="preserve">ТП-319-во дворе дома по ул.Лермонтова 11; ТП-323 – </w:t>
            </w:r>
          </w:p>
          <w:p w:rsidR="00687F12" w:rsidRDefault="00687F12" w:rsidP="00687F12">
            <w:pPr>
              <w:pStyle w:val="Style7"/>
              <w:widowControl/>
              <w:spacing w:line="274" w:lineRule="exact"/>
              <w:ind w:left="91" w:firstLine="0"/>
              <w:rPr>
                <w:rStyle w:val="FontStyle16"/>
              </w:rPr>
            </w:pPr>
            <w:r>
              <w:rPr>
                <w:rStyle w:val="FontStyle16"/>
              </w:rPr>
              <w:t>у здания по ул.Чехова,8;</w:t>
            </w:r>
          </w:p>
          <w:p w:rsidR="00687F12" w:rsidRDefault="00687F12" w:rsidP="00687F12">
            <w:pPr>
              <w:pStyle w:val="Style7"/>
              <w:widowControl/>
              <w:spacing w:line="274" w:lineRule="exact"/>
              <w:ind w:left="91" w:firstLine="0"/>
              <w:rPr>
                <w:rStyle w:val="FontStyle16"/>
              </w:rPr>
            </w:pPr>
            <w:r>
              <w:rPr>
                <w:rStyle w:val="FontStyle16"/>
              </w:rPr>
              <w:t xml:space="preserve">ТП-315 - у здания по ул.Чехова,8; </w:t>
            </w:r>
          </w:p>
          <w:p w:rsidR="00687F12" w:rsidRDefault="00687F12" w:rsidP="00687F12">
            <w:pPr>
              <w:pStyle w:val="Style7"/>
              <w:widowControl/>
              <w:spacing w:line="274" w:lineRule="exact"/>
              <w:ind w:left="91" w:firstLine="0"/>
              <w:rPr>
                <w:rStyle w:val="FontStyle16"/>
              </w:rPr>
            </w:pPr>
            <w:r>
              <w:rPr>
                <w:rStyle w:val="FontStyle16"/>
              </w:rPr>
              <w:t xml:space="preserve">ТП-324 - у здания по ул.Чехова,4/3; </w:t>
            </w:r>
          </w:p>
          <w:p w:rsidR="00687F12" w:rsidRDefault="00687F12" w:rsidP="00687F12">
            <w:pPr>
              <w:pStyle w:val="Style7"/>
              <w:widowControl/>
              <w:spacing w:line="274" w:lineRule="exact"/>
              <w:ind w:left="91" w:firstLine="0"/>
              <w:rPr>
                <w:rStyle w:val="FontStyle16"/>
              </w:rPr>
            </w:pPr>
            <w:r>
              <w:rPr>
                <w:rStyle w:val="FontStyle16"/>
              </w:rPr>
              <w:t xml:space="preserve">ТП-316 у здания по ул.Чехова, 10/2; </w:t>
            </w:r>
          </w:p>
          <w:p w:rsidR="00687F12" w:rsidRDefault="00687F12" w:rsidP="00687F12">
            <w:pPr>
              <w:pStyle w:val="Style7"/>
              <w:widowControl/>
              <w:spacing w:line="274" w:lineRule="exact"/>
              <w:ind w:left="91" w:firstLine="0"/>
              <w:rPr>
                <w:rStyle w:val="FontStyle16"/>
              </w:rPr>
            </w:pPr>
            <w:r>
              <w:rPr>
                <w:rStyle w:val="FontStyle16"/>
              </w:rPr>
              <w:t xml:space="preserve">ТП-322- у здания по ул. Чехова 4/1; ТП-313 - у здания по ул. Лермонтова 7/2; </w:t>
            </w:r>
          </w:p>
          <w:p w:rsidR="00687F12" w:rsidRDefault="00687F12" w:rsidP="00687F12">
            <w:pPr>
              <w:pStyle w:val="Style7"/>
              <w:widowControl/>
              <w:spacing w:line="274" w:lineRule="exact"/>
              <w:ind w:left="91" w:firstLine="0"/>
              <w:rPr>
                <w:rStyle w:val="FontStyle16"/>
              </w:rPr>
            </w:pPr>
            <w:r>
              <w:rPr>
                <w:rStyle w:val="FontStyle16"/>
              </w:rPr>
              <w:t xml:space="preserve">ТП-311-у здания по ул. Мира7/1; </w:t>
            </w:r>
          </w:p>
          <w:p w:rsidR="00687F12" w:rsidRDefault="00687F12" w:rsidP="00687F12">
            <w:pPr>
              <w:pStyle w:val="Style7"/>
              <w:widowControl/>
              <w:spacing w:line="274" w:lineRule="exact"/>
              <w:ind w:left="91" w:firstLine="0"/>
              <w:rPr>
                <w:rStyle w:val="FontStyle16"/>
              </w:rPr>
            </w:pPr>
            <w:r>
              <w:rPr>
                <w:rStyle w:val="FontStyle16"/>
              </w:rPr>
              <w:t xml:space="preserve">ТП-312-у здания по ул. Лермонтова 5/1; </w:t>
            </w:r>
          </w:p>
          <w:p w:rsidR="00687F12" w:rsidRDefault="00687F12" w:rsidP="00687F12">
            <w:pPr>
              <w:pStyle w:val="Style7"/>
              <w:widowControl/>
              <w:spacing w:line="274" w:lineRule="exact"/>
              <w:ind w:left="91" w:firstLine="0"/>
              <w:rPr>
                <w:rStyle w:val="FontStyle16"/>
              </w:rPr>
            </w:pPr>
            <w:r>
              <w:rPr>
                <w:rStyle w:val="FontStyle16"/>
              </w:rPr>
              <w:t xml:space="preserve">РП-109 - у здания по ул. Лермонтова, 5; </w:t>
            </w:r>
          </w:p>
          <w:p w:rsidR="00687F12" w:rsidRDefault="00687F12" w:rsidP="00687F12">
            <w:pPr>
              <w:pStyle w:val="Style7"/>
              <w:widowControl/>
              <w:spacing w:line="274" w:lineRule="exact"/>
              <w:ind w:left="91" w:firstLine="0"/>
              <w:rPr>
                <w:rStyle w:val="FontStyle16"/>
              </w:rPr>
            </w:pPr>
            <w:r>
              <w:rPr>
                <w:rStyle w:val="FontStyle16"/>
              </w:rPr>
              <w:t xml:space="preserve">ТП-314 - у здания по пр. Мира, 1; </w:t>
            </w:r>
          </w:p>
          <w:p w:rsidR="00687F12" w:rsidRDefault="00687F12" w:rsidP="00687F12">
            <w:pPr>
              <w:pStyle w:val="Style7"/>
              <w:widowControl/>
              <w:spacing w:line="274" w:lineRule="exact"/>
              <w:ind w:left="91" w:firstLine="0"/>
              <w:rPr>
                <w:rStyle w:val="FontStyle16"/>
              </w:rPr>
            </w:pPr>
            <w:r>
              <w:rPr>
                <w:rStyle w:val="FontStyle16"/>
              </w:rPr>
              <w:t xml:space="preserve">ТП-310 - у здания по пр. Мира,5; </w:t>
            </w:r>
          </w:p>
          <w:p w:rsidR="00687F12" w:rsidRDefault="00687F12" w:rsidP="00687F12">
            <w:pPr>
              <w:pStyle w:val="Style7"/>
              <w:widowControl/>
              <w:spacing w:line="274" w:lineRule="exact"/>
              <w:ind w:left="91" w:firstLine="0"/>
              <w:rPr>
                <w:rStyle w:val="FontStyle16"/>
              </w:rPr>
            </w:pPr>
            <w:r>
              <w:rPr>
                <w:rStyle w:val="FontStyle16"/>
              </w:rPr>
              <w:t>ТП - 309 - у здания по пр. Мира,13.</w:t>
            </w:r>
          </w:p>
          <w:p w:rsidR="006B5031" w:rsidRPr="006C7A71" w:rsidRDefault="00687F12" w:rsidP="00E63E28">
            <w:pPr>
              <w:pStyle w:val="Style8"/>
              <w:widowControl/>
              <w:spacing w:line="274" w:lineRule="exact"/>
              <w:ind w:left="91" w:firstLine="0"/>
            </w:pPr>
            <w:r>
              <w:rPr>
                <w:rStyle w:val="FontStyle16"/>
              </w:rPr>
              <w:t xml:space="preserve">Для эксплуатации вышеуказанных объектов электроэнергетики необходимы земельные участки </w:t>
            </w:r>
            <w:r w:rsidR="00E65FFF">
              <w:rPr>
                <w:rStyle w:val="FontStyle16"/>
              </w:rPr>
              <w:t>площадью,</w:t>
            </w:r>
            <w:r>
              <w:rPr>
                <w:rStyle w:val="FontStyle16"/>
              </w:rPr>
              <w:t xml:space="preserve"> определенной исходя из занимаемой соответствующим зданием поверхности земельного участка и прибавленной к указанной площади по 1 метру от всех сторон подстанции (вокруг подстанции по 1 метру для организации отмостки).</w:t>
            </w:r>
            <w:bookmarkStart w:id="0" w:name="_GoBack"/>
            <w:bookmarkEnd w:id="0"/>
          </w:p>
        </w:tc>
        <w:tc>
          <w:tcPr>
            <w:tcW w:w="5815" w:type="dxa"/>
          </w:tcPr>
          <w:p w:rsidR="006B5031" w:rsidRDefault="006B39C3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Принято. </w:t>
            </w:r>
          </w:p>
          <w:p w:rsidR="006B39C3" w:rsidRPr="00651EA9" w:rsidRDefault="006B39C3" w:rsidP="00545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Границы земельных участков откорректированы</w:t>
            </w:r>
          </w:p>
        </w:tc>
      </w:tr>
    </w:tbl>
    <w:p w:rsidR="009D1210" w:rsidRDefault="009D1210" w:rsidP="00A603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0CB3" w:rsidRDefault="00E60CB3" w:rsidP="009D12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32CFE" w:rsidRPr="00D43CAE" w:rsidRDefault="00A6038C" w:rsidP="009D12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43CAE">
        <w:rPr>
          <w:rFonts w:ascii="Times New Roman" w:hAnsi="Times New Roman" w:cs="Times New Roman"/>
          <w:sz w:val="26"/>
          <w:szCs w:val="26"/>
        </w:rPr>
        <w:t>Учитывая озвученные на публичных слушаниях замечания и пр</w:t>
      </w:r>
      <w:r w:rsidR="00E60CB3">
        <w:rPr>
          <w:rFonts w:ascii="Times New Roman" w:hAnsi="Times New Roman" w:cs="Times New Roman"/>
          <w:sz w:val="26"/>
          <w:szCs w:val="26"/>
        </w:rPr>
        <w:t>едложения жителей микрорайона 11 А</w:t>
      </w:r>
      <w:r w:rsidRPr="00D43CAE">
        <w:rPr>
          <w:rFonts w:ascii="Times New Roman" w:hAnsi="Times New Roman" w:cs="Times New Roman"/>
          <w:sz w:val="26"/>
          <w:szCs w:val="26"/>
        </w:rPr>
        <w:t xml:space="preserve">, депутатов Думы города, ресурсных и эксплуатирующих организаций указанный проект межевания рекомендовано дополнительно рассмотреть </w:t>
      </w:r>
      <w:r w:rsidR="00E60CB3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D43CAE">
        <w:rPr>
          <w:rFonts w:ascii="Times New Roman" w:hAnsi="Times New Roman" w:cs="Times New Roman"/>
          <w:sz w:val="26"/>
          <w:szCs w:val="26"/>
        </w:rPr>
        <w:t xml:space="preserve">на рабочей группе 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рабочей группы </w:t>
      </w:r>
      <w:r w:rsidR="00E60CB3"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 w:rsidRPr="00D43CAE">
        <w:rPr>
          <w:rFonts w:ascii="Times New Roman" w:hAnsi="Times New Roman" w:cs="Times New Roman"/>
          <w:sz w:val="26"/>
          <w:szCs w:val="26"/>
        </w:rPr>
        <w:t>по рассмотрению проектов планировки и проектов межевания территории города».</w:t>
      </w:r>
    </w:p>
    <w:p w:rsidR="00A6038C" w:rsidRPr="00D43CAE" w:rsidRDefault="00232CFE" w:rsidP="00A6038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3CAE">
        <w:rPr>
          <w:rFonts w:ascii="Times New Roman" w:hAnsi="Times New Roman" w:cs="Times New Roman"/>
          <w:sz w:val="26"/>
          <w:szCs w:val="26"/>
        </w:rPr>
        <w:tab/>
      </w:r>
      <w:r w:rsidR="00A6038C" w:rsidRPr="00D43CAE">
        <w:rPr>
          <w:rFonts w:ascii="Times New Roman" w:hAnsi="Times New Roman" w:cs="Times New Roman"/>
          <w:sz w:val="26"/>
          <w:szCs w:val="26"/>
        </w:rPr>
        <w:t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по проекту меж</w:t>
      </w:r>
      <w:r w:rsidR="009D1210" w:rsidRPr="00D43CAE">
        <w:rPr>
          <w:rFonts w:ascii="Times New Roman" w:hAnsi="Times New Roman" w:cs="Times New Roman"/>
          <w:sz w:val="26"/>
          <w:szCs w:val="26"/>
        </w:rPr>
        <w:t>евания те</w:t>
      </w:r>
      <w:r w:rsidR="00E60CB3">
        <w:rPr>
          <w:rFonts w:ascii="Times New Roman" w:hAnsi="Times New Roman" w:cs="Times New Roman"/>
          <w:sz w:val="26"/>
          <w:szCs w:val="26"/>
        </w:rPr>
        <w:t>рритории микрорайона 11 А</w:t>
      </w:r>
      <w:r w:rsidR="00A6038C" w:rsidRPr="00D43CAE">
        <w:rPr>
          <w:rFonts w:ascii="Times New Roman" w:hAnsi="Times New Roman" w:cs="Times New Roman"/>
          <w:sz w:val="26"/>
          <w:szCs w:val="26"/>
        </w:rPr>
        <w:t xml:space="preserve"> города Сургута.</w:t>
      </w:r>
    </w:p>
    <w:p w:rsidR="00A6038C" w:rsidRPr="00D43CAE" w:rsidRDefault="00A6038C" w:rsidP="00A603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3CAE">
        <w:rPr>
          <w:rFonts w:ascii="Times New Roman" w:hAnsi="Times New Roman" w:cs="Times New Roman"/>
          <w:sz w:val="26"/>
          <w:szCs w:val="26"/>
        </w:rPr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A6038C" w:rsidRPr="00D43CAE" w:rsidRDefault="00A6038C" w:rsidP="00482FEC">
      <w:pPr>
        <w:pStyle w:val="a8"/>
        <w:jc w:val="left"/>
        <w:rPr>
          <w:sz w:val="26"/>
          <w:szCs w:val="26"/>
        </w:rPr>
      </w:pPr>
    </w:p>
    <w:p w:rsidR="00A6038C" w:rsidRPr="00D43CA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3CAE">
        <w:rPr>
          <w:rFonts w:ascii="Times New Roman" w:hAnsi="Times New Roman" w:cs="Times New Roman"/>
          <w:sz w:val="26"/>
          <w:szCs w:val="26"/>
        </w:rPr>
        <w:t>Председатель публичных слушаний, директора</w:t>
      </w:r>
    </w:p>
    <w:p w:rsidR="00A6038C" w:rsidRPr="00D43CA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3CAE">
        <w:rPr>
          <w:rFonts w:ascii="Times New Roman" w:hAnsi="Times New Roman" w:cs="Times New Roman"/>
          <w:sz w:val="26"/>
          <w:szCs w:val="26"/>
        </w:rPr>
        <w:t>департамента архитектуры и градостроительства-</w:t>
      </w:r>
    </w:p>
    <w:p w:rsidR="00A6038C" w:rsidRPr="00D43CA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3CAE">
        <w:rPr>
          <w:rFonts w:ascii="Times New Roman" w:hAnsi="Times New Roman" w:cs="Times New Roman"/>
          <w:sz w:val="26"/>
          <w:szCs w:val="26"/>
        </w:rPr>
        <w:t xml:space="preserve">главный архитектор                                                                                           </w:t>
      </w:r>
      <w:r w:rsidR="00DE434E" w:rsidRPr="00D43CA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</w:t>
      </w:r>
      <w:r w:rsidRPr="00D43CAE">
        <w:rPr>
          <w:rFonts w:ascii="Times New Roman" w:hAnsi="Times New Roman" w:cs="Times New Roman"/>
          <w:sz w:val="26"/>
          <w:szCs w:val="26"/>
        </w:rPr>
        <w:t xml:space="preserve">   </w:t>
      </w:r>
      <w:r w:rsidR="00DE434E" w:rsidRPr="00D43CAE">
        <w:rPr>
          <w:rFonts w:ascii="Times New Roman" w:hAnsi="Times New Roman" w:cs="Times New Roman"/>
          <w:sz w:val="26"/>
          <w:szCs w:val="26"/>
        </w:rPr>
        <w:t xml:space="preserve">   </w:t>
      </w:r>
      <w:r w:rsidR="00D43CAE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DE434E" w:rsidRPr="00D43CAE">
        <w:rPr>
          <w:rFonts w:ascii="Times New Roman" w:hAnsi="Times New Roman" w:cs="Times New Roman"/>
          <w:sz w:val="26"/>
          <w:szCs w:val="26"/>
        </w:rPr>
        <w:t xml:space="preserve">     </w:t>
      </w:r>
      <w:r w:rsidRPr="00D43CAE">
        <w:rPr>
          <w:rFonts w:ascii="Times New Roman" w:hAnsi="Times New Roman" w:cs="Times New Roman"/>
          <w:sz w:val="26"/>
          <w:szCs w:val="26"/>
        </w:rPr>
        <w:t>А.В. Усов</w:t>
      </w:r>
    </w:p>
    <w:p w:rsidR="00A6038C" w:rsidRPr="00D43CA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3CA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3479C" w:rsidRPr="00D43CAE" w:rsidRDefault="0053479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479C" w:rsidRPr="00D43CAE" w:rsidRDefault="009D7B18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3CAE">
        <w:rPr>
          <w:rFonts w:ascii="Times New Roman" w:hAnsi="Times New Roman" w:cs="Times New Roman"/>
          <w:sz w:val="26"/>
          <w:szCs w:val="26"/>
        </w:rPr>
        <w:t>Организатор публичных слушаний</w:t>
      </w:r>
    </w:p>
    <w:p w:rsidR="00A6038C" w:rsidRPr="00D43CAE" w:rsidRDefault="00352CF6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A6038C" w:rsidRPr="00D43CAE">
        <w:rPr>
          <w:rFonts w:ascii="Times New Roman" w:hAnsi="Times New Roman" w:cs="Times New Roman"/>
          <w:sz w:val="26"/>
          <w:szCs w:val="26"/>
        </w:rPr>
        <w:t xml:space="preserve">екретарь публичных слушаний - </w:t>
      </w:r>
    </w:p>
    <w:p w:rsidR="00A6038C" w:rsidRPr="00D43CA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3CAE">
        <w:rPr>
          <w:rFonts w:ascii="Times New Roman" w:hAnsi="Times New Roman" w:cs="Times New Roman"/>
          <w:sz w:val="26"/>
          <w:szCs w:val="26"/>
        </w:rPr>
        <w:t xml:space="preserve">ведущий специалист отдела </w:t>
      </w:r>
    </w:p>
    <w:p w:rsidR="00A6038C" w:rsidRPr="00D43CA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3CAE">
        <w:rPr>
          <w:rFonts w:ascii="Times New Roman" w:hAnsi="Times New Roman" w:cs="Times New Roman"/>
          <w:sz w:val="26"/>
          <w:szCs w:val="26"/>
        </w:rPr>
        <w:t xml:space="preserve">перспективного проектирования ДАиГ                                             </w:t>
      </w:r>
      <w:r w:rsidR="00DE434E" w:rsidRPr="00D43CAE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="00660D11" w:rsidRPr="00D43CAE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232CFE" w:rsidRPr="00D43CAE">
        <w:rPr>
          <w:rFonts w:ascii="Times New Roman" w:hAnsi="Times New Roman" w:cs="Times New Roman"/>
          <w:sz w:val="26"/>
          <w:szCs w:val="26"/>
        </w:rPr>
        <w:t xml:space="preserve"> </w:t>
      </w:r>
      <w:r w:rsidR="00660D11" w:rsidRPr="00D43CAE">
        <w:rPr>
          <w:rFonts w:ascii="Times New Roman" w:hAnsi="Times New Roman" w:cs="Times New Roman"/>
          <w:sz w:val="26"/>
          <w:szCs w:val="26"/>
        </w:rPr>
        <w:t xml:space="preserve"> </w:t>
      </w:r>
      <w:r w:rsidR="00D43CAE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660D11" w:rsidRPr="00D43CAE">
        <w:rPr>
          <w:rFonts w:ascii="Times New Roman" w:hAnsi="Times New Roman" w:cs="Times New Roman"/>
          <w:sz w:val="26"/>
          <w:szCs w:val="26"/>
        </w:rPr>
        <w:t xml:space="preserve">  </w:t>
      </w:r>
      <w:r w:rsidRPr="00D43CAE">
        <w:rPr>
          <w:rFonts w:ascii="Times New Roman" w:hAnsi="Times New Roman" w:cs="Times New Roman"/>
          <w:sz w:val="26"/>
          <w:szCs w:val="26"/>
        </w:rPr>
        <w:t>М.В. Кильдибекова</w:t>
      </w:r>
    </w:p>
    <w:p w:rsidR="00A6038C" w:rsidRPr="00D43CA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8497F" w:rsidRPr="00D43CAE" w:rsidRDefault="0028497F" w:rsidP="00A6038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43CAE" w:rsidRPr="00D43CAE" w:rsidRDefault="00D43CA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D43CAE" w:rsidRPr="00D43CAE" w:rsidSect="00232CFE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D02" w:rsidRDefault="00562D02" w:rsidP="00775EA9">
      <w:pPr>
        <w:spacing w:after="0" w:line="240" w:lineRule="auto"/>
      </w:pPr>
      <w:r>
        <w:separator/>
      </w:r>
    </w:p>
  </w:endnote>
  <w:endnote w:type="continuationSeparator" w:id="0">
    <w:p w:rsidR="00562D02" w:rsidRDefault="00562D02" w:rsidP="00775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D02" w:rsidRDefault="00562D02" w:rsidP="00775EA9">
      <w:pPr>
        <w:spacing w:after="0" w:line="240" w:lineRule="auto"/>
      </w:pPr>
      <w:r>
        <w:separator/>
      </w:r>
    </w:p>
  </w:footnote>
  <w:footnote w:type="continuationSeparator" w:id="0">
    <w:p w:rsidR="00562D02" w:rsidRDefault="00562D02" w:rsidP="00775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10595"/>
    <w:multiLevelType w:val="singleLevel"/>
    <w:tmpl w:val="9F1C9DE0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2ED84ED3"/>
    <w:multiLevelType w:val="singleLevel"/>
    <w:tmpl w:val="82D46EA2"/>
    <w:lvl w:ilvl="0">
      <w:start w:val="4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02823E0"/>
    <w:multiLevelType w:val="multilevel"/>
    <w:tmpl w:val="068EB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6535A53"/>
    <w:multiLevelType w:val="singleLevel"/>
    <w:tmpl w:val="ED0C7322"/>
    <w:lvl w:ilvl="0">
      <w:start w:val="1"/>
      <w:numFmt w:val="decimal"/>
      <w:lvlText w:val="%1."/>
      <w:legacy w:legacy="1" w:legacySpace="0" w:legacyIndent="312"/>
      <w:lvlJc w:val="left"/>
      <w:rPr>
        <w:rFonts w:ascii="Arial" w:hAnsi="Arial" w:cs="Arial" w:hint="default"/>
      </w:rPr>
    </w:lvl>
  </w:abstractNum>
  <w:abstractNum w:abstractNumId="4" w15:restartNumberingAfterBreak="0">
    <w:nsid w:val="3FED2D80"/>
    <w:multiLevelType w:val="singleLevel"/>
    <w:tmpl w:val="06265D04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E9F"/>
    <w:rsid w:val="0000081A"/>
    <w:rsid w:val="00016930"/>
    <w:rsid w:val="0002747F"/>
    <w:rsid w:val="000350AD"/>
    <w:rsid w:val="000409D7"/>
    <w:rsid w:val="00041309"/>
    <w:rsid w:val="00047A89"/>
    <w:rsid w:val="00051B44"/>
    <w:rsid w:val="000578F4"/>
    <w:rsid w:val="000658BB"/>
    <w:rsid w:val="000708A2"/>
    <w:rsid w:val="00082CBA"/>
    <w:rsid w:val="0008582D"/>
    <w:rsid w:val="000B3D48"/>
    <w:rsid w:val="000C5F2D"/>
    <w:rsid w:val="000D2908"/>
    <w:rsid w:val="000D45D7"/>
    <w:rsid w:val="000D79B0"/>
    <w:rsid w:val="000E5C9A"/>
    <w:rsid w:val="00101849"/>
    <w:rsid w:val="0011626E"/>
    <w:rsid w:val="00135095"/>
    <w:rsid w:val="001407C3"/>
    <w:rsid w:val="001509F8"/>
    <w:rsid w:val="00185506"/>
    <w:rsid w:val="0019061C"/>
    <w:rsid w:val="00190A89"/>
    <w:rsid w:val="001A14E7"/>
    <w:rsid w:val="001B395B"/>
    <w:rsid w:val="001C56CF"/>
    <w:rsid w:val="001C595B"/>
    <w:rsid w:val="001D7FB6"/>
    <w:rsid w:val="0020175E"/>
    <w:rsid w:val="002248C3"/>
    <w:rsid w:val="0022590D"/>
    <w:rsid w:val="00226A2E"/>
    <w:rsid w:val="00232CFE"/>
    <w:rsid w:val="0023747A"/>
    <w:rsid w:val="00245677"/>
    <w:rsid w:val="00256D8D"/>
    <w:rsid w:val="002604F1"/>
    <w:rsid w:val="00266EF0"/>
    <w:rsid w:val="002739B2"/>
    <w:rsid w:val="0028444D"/>
    <w:rsid w:val="0028497F"/>
    <w:rsid w:val="00284BC8"/>
    <w:rsid w:val="002B651E"/>
    <w:rsid w:val="002D0F86"/>
    <w:rsid w:val="002E120F"/>
    <w:rsid w:val="002F16FF"/>
    <w:rsid w:val="00312694"/>
    <w:rsid w:val="00317EDE"/>
    <w:rsid w:val="003252DD"/>
    <w:rsid w:val="00332402"/>
    <w:rsid w:val="00334134"/>
    <w:rsid w:val="0033627F"/>
    <w:rsid w:val="003520DB"/>
    <w:rsid w:val="00352CF6"/>
    <w:rsid w:val="00355C61"/>
    <w:rsid w:val="00360247"/>
    <w:rsid w:val="00361C19"/>
    <w:rsid w:val="00380684"/>
    <w:rsid w:val="00381C1D"/>
    <w:rsid w:val="00391485"/>
    <w:rsid w:val="0039401D"/>
    <w:rsid w:val="003A0C95"/>
    <w:rsid w:val="003B209A"/>
    <w:rsid w:val="003B4AF9"/>
    <w:rsid w:val="004105C5"/>
    <w:rsid w:val="004164E7"/>
    <w:rsid w:val="00420264"/>
    <w:rsid w:val="00425F58"/>
    <w:rsid w:val="00437AF0"/>
    <w:rsid w:val="00446F90"/>
    <w:rsid w:val="00460F79"/>
    <w:rsid w:val="00470842"/>
    <w:rsid w:val="00473BA6"/>
    <w:rsid w:val="00476D96"/>
    <w:rsid w:val="00482FEC"/>
    <w:rsid w:val="00487650"/>
    <w:rsid w:val="00487889"/>
    <w:rsid w:val="0049333F"/>
    <w:rsid w:val="00494FF5"/>
    <w:rsid w:val="004A1F12"/>
    <w:rsid w:val="004F2926"/>
    <w:rsid w:val="005245F0"/>
    <w:rsid w:val="0053479C"/>
    <w:rsid w:val="0054156F"/>
    <w:rsid w:val="00545A2F"/>
    <w:rsid w:val="00553976"/>
    <w:rsid w:val="00562D02"/>
    <w:rsid w:val="00570AEC"/>
    <w:rsid w:val="00575B4D"/>
    <w:rsid w:val="00595610"/>
    <w:rsid w:val="005A446A"/>
    <w:rsid w:val="005B3F70"/>
    <w:rsid w:val="005D79E5"/>
    <w:rsid w:val="005E4ADB"/>
    <w:rsid w:val="005E6320"/>
    <w:rsid w:val="00607883"/>
    <w:rsid w:val="00612C19"/>
    <w:rsid w:val="00632C98"/>
    <w:rsid w:val="00643C99"/>
    <w:rsid w:val="0064461A"/>
    <w:rsid w:val="00646068"/>
    <w:rsid w:val="00647C6F"/>
    <w:rsid w:val="00651EA9"/>
    <w:rsid w:val="00660D11"/>
    <w:rsid w:val="0066186C"/>
    <w:rsid w:val="00666277"/>
    <w:rsid w:val="00687F12"/>
    <w:rsid w:val="006A273A"/>
    <w:rsid w:val="006A7783"/>
    <w:rsid w:val="006B1F7E"/>
    <w:rsid w:val="006B39C3"/>
    <w:rsid w:val="006B5031"/>
    <w:rsid w:val="006B5580"/>
    <w:rsid w:val="006C099C"/>
    <w:rsid w:val="006C7A71"/>
    <w:rsid w:val="006D0D07"/>
    <w:rsid w:val="006D4E9F"/>
    <w:rsid w:val="006D74E6"/>
    <w:rsid w:val="006E126F"/>
    <w:rsid w:val="0070055A"/>
    <w:rsid w:val="007011C5"/>
    <w:rsid w:val="00711B1A"/>
    <w:rsid w:val="007432BC"/>
    <w:rsid w:val="0076629E"/>
    <w:rsid w:val="00775EA9"/>
    <w:rsid w:val="00777AE0"/>
    <w:rsid w:val="007864E2"/>
    <w:rsid w:val="007A5499"/>
    <w:rsid w:val="007B3131"/>
    <w:rsid w:val="007C24C8"/>
    <w:rsid w:val="007C75F4"/>
    <w:rsid w:val="007F2410"/>
    <w:rsid w:val="00801FBD"/>
    <w:rsid w:val="00810181"/>
    <w:rsid w:val="00835B3F"/>
    <w:rsid w:val="00841899"/>
    <w:rsid w:val="00850A9F"/>
    <w:rsid w:val="00855C33"/>
    <w:rsid w:val="00864827"/>
    <w:rsid w:val="00864B85"/>
    <w:rsid w:val="00866817"/>
    <w:rsid w:val="00884ED3"/>
    <w:rsid w:val="008915C6"/>
    <w:rsid w:val="008B7BC8"/>
    <w:rsid w:val="008C07E0"/>
    <w:rsid w:val="008D11C2"/>
    <w:rsid w:val="008D5019"/>
    <w:rsid w:val="008E55A5"/>
    <w:rsid w:val="0090045E"/>
    <w:rsid w:val="00925932"/>
    <w:rsid w:val="00937130"/>
    <w:rsid w:val="0094600A"/>
    <w:rsid w:val="009510D4"/>
    <w:rsid w:val="00955949"/>
    <w:rsid w:val="00955EAE"/>
    <w:rsid w:val="00972C45"/>
    <w:rsid w:val="00985486"/>
    <w:rsid w:val="00987C66"/>
    <w:rsid w:val="00990D48"/>
    <w:rsid w:val="009A6DDB"/>
    <w:rsid w:val="009B4C2B"/>
    <w:rsid w:val="009B5C0A"/>
    <w:rsid w:val="009B72F5"/>
    <w:rsid w:val="009D1210"/>
    <w:rsid w:val="009D3ECA"/>
    <w:rsid w:val="009D7B18"/>
    <w:rsid w:val="009E1C96"/>
    <w:rsid w:val="009F1BA7"/>
    <w:rsid w:val="009F4C85"/>
    <w:rsid w:val="00A014C1"/>
    <w:rsid w:val="00A20BB3"/>
    <w:rsid w:val="00A26BC2"/>
    <w:rsid w:val="00A54D68"/>
    <w:rsid w:val="00A6038C"/>
    <w:rsid w:val="00A7581E"/>
    <w:rsid w:val="00AA1C2C"/>
    <w:rsid w:val="00AA312D"/>
    <w:rsid w:val="00AB6059"/>
    <w:rsid w:val="00AC0419"/>
    <w:rsid w:val="00AC29DE"/>
    <w:rsid w:val="00AD6928"/>
    <w:rsid w:val="00AF2643"/>
    <w:rsid w:val="00B01C00"/>
    <w:rsid w:val="00B10CB6"/>
    <w:rsid w:val="00B121B8"/>
    <w:rsid w:val="00B20048"/>
    <w:rsid w:val="00B23073"/>
    <w:rsid w:val="00B24B79"/>
    <w:rsid w:val="00B262D7"/>
    <w:rsid w:val="00B2634E"/>
    <w:rsid w:val="00B42134"/>
    <w:rsid w:val="00B44F64"/>
    <w:rsid w:val="00B47C2C"/>
    <w:rsid w:val="00B70691"/>
    <w:rsid w:val="00B815BD"/>
    <w:rsid w:val="00B9304F"/>
    <w:rsid w:val="00BA15B5"/>
    <w:rsid w:val="00BB6C84"/>
    <w:rsid w:val="00BB6DCC"/>
    <w:rsid w:val="00BE76DB"/>
    <w:rsid w:val="00BF30B6"/>
    <w:rsid w:val="00BF53CA"/>
    <w:rsid w:val="00C14E9F"/>
    <w:rsid w:val="00C24CC6"/>
    <w:rsid w:val="00C45494"/>
    <w:rsid w:val="00C46CFD"/>
    <w:rsid w:val="00C52351"/>
    <w:rsid w:val="00C569A0"/>
    <w:rsid w:val="00C82FB4"/>
    <w:rsid w:val="00C9165F"/>
    <w:rsid w:val="00C93F3A"/>
    <w:rsid w:val="00C972C0"/>
    <w:rsid w:val="00CA576D"/>
    <w:rsid w:val="00CB5670"/>
    <w:rsid w:val="00CD0FEC"/>
    <w:rsid w:val="00CD3467"/>
    <w:rsid w:val="00CD5E8C"/>
    <w:rsid w:val="00CD78C6"/>
    <w:rsid w:val="00D26403"/>
    <w:rsid w:val="00D414AA"/>
    <w:rsid w:val="00D43CAE"/>
    <w:rsid w:val="00D5045B"/>
    <w:rsid w:val="00D60213"/>
    <w:rsid w:val="00D611F5"/>
    <w:rsid w:val="00D710C3"/>
    <w:rsid w:val="00D710EE"/>
    <w:rsid w:val="00D913F7"/>
    <w:rsid w:val="00D922C0"/>
    <w:rsid w:val="00D96EB1"/>
    <w:rsid w:val="00DA0CB0"/>
    <w:rsid w:val="00DA6EC5"/>
    <w:rsid w:val="00DE434E"/>
    <w:rsid w:val="00DE7244"/>
    <w:rsid w:val="00E2170E"/>
    <w:rsid w:val="00E34A33"/>
    <w:rsid w:val="00E40EDD"/>
    <w:rsid w:val="00E448C0"/>
    <w:rsid w:val="00E60CB3"/>
    <w:rsid w:val="00E61954"/>
    <w:rsid w:val="00E63E28"/>
    <w:rsid w:val="00E65FFF"/>
    <w:rsid w:val="00E81507"/>
    <w:rsid w:val="00E81ACE"/>
    <w:rsid w:val="00E85710"/>
    <w:rsid w:val="00E86FB6"/>
    <w:rsid w:val="00E912DB"/>
    <w:rsid w:val="00EA0B1C"/>
    <w:rsid w:val="00EB007E"/>
    <w:rsid w:val="00EB2793"/>
    <w:rsid w:val="00EE2F95"/>
    <w:rsid w:val="00F00332"/>
    <w:rsid w:val="00F0108C"/>
    <w:rsid w:val="00F14F72"/>
    <w:rsid w:val="00F44719"/>
    <w:rsid w:val="00F46928"/>
    <w:rsid w:val="00F46F0C"/>
    <w:rsid w:val="00F60711"/>
    <w:rsid w:val="00F770EC"/>
    <w:rsid w:val="00F85F60"/>
    <w:rsid w:val="00F954AF"/>
    <w:rsid w:val="00FA175B"/>
    <w:rsid w:val="00FA2971"/>
    <w:rsid w:val="00FB5192"/>
    <w:rsid w:val="00FF3023"/>
    <w:rsid w:val="00FF644A"/>
    <w:rsid w:val="00FF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EB532"/>
  <w15:docId w15:val="{714CA74A-D7E5-423E-BE47-8DC8D735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next w:val="a5"/>
    <w:link w:val="a6"/>
    <w:uiPriority w:val="99"/>
    <w:qFormat/>
    <w:rsid w:val="00381C1D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link w:val="a4"/>
    <w:uiPriority w:val="99"/>
    <w:rsid w:val="00381C1D"/>
    <w:rPr>
      <w:b/>
      <w:bCs/>
      <w:sz w:val="28"/>
      <w:szCs w:val="28"/>
    </w:rPr>
  </w:style>
  <w:style w:type="paragraph" w:styleId="a5">
    <w:name w:val="Title"/>
    <w:basedOn w:val="a"/>
    <w:next w:val="a"/>
    <w:link w:val="a7"/>
    <w:uiPriority w:val="10"/>
    <w:qFormat/>
    <w:rsid w:val="00381C1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5"/>
    <w:uiPriority w:val="10"/>
    <w:rsid w:val="00381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8">
    <w:basedOn w:val="a"/>
    <w:next w:val="a5"/>
    <w:uiPriority w:val="99"/>
    <w:qFormat/>
    <w:rsid w:val="00A6038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520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520DB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"/>
    <w:uiPriority w:val="99"/>
    <w:rsid w:val="00955EAE"/>
    <w:pPr>
      <w:widowControl w:val="0"/>
      <w:autoSpaceDE w:val="0"/>
      <w:autoSpaceDN w:val="0"/>
      <w:adjustRightInd w:val="0"/>
      <w:spacing w:after="0" w:line="309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2" w:lineRule="exact"/>
      <w:ind w:firstLine="105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955EA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">
    <w:name w:val="Style10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7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955EAE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955EAE"/>
    <w:rPr>
      <w:rFonts w:ascii="Calibri" w:hAnsi="Calibri" w:cs="Calibri"/>
      <w:sz w:val="26"/>
      <w:szCs w:val="26"/>
    </w:rPr>
  </w:style>
  <w:style w:type="paragraph" w:customStyle="1" w:styleId="Style2">
    <w:name w:val="Style2"/>
    <w:basedOn w:val="a"/>
    <w:uiPriority w:val="99"/>
    <w:rsid w:val="00AA1C2C"/>
    <w:pPr>
      <w:widowControl w:val="0"/>
      <w:autoSpaceDE w:val="0"/>
      <w:autoSpaceDN w:val="0"/>
      <w:adjustRightInd w:val="0"/>
      <w:spacing w:after="0" w:line="311" w:lineRule="exact"/>
      <w:ind w:firstLine="710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A1C2C"/>
    <w:rPr>
      <w:rFonts w:ascii="Calibri" w:hAnsi="Calibri" w:cs="Calibri"/>
      <w:sz w:val="20"/>
      <w:szCs w:val="20"/>
    </w:rPr>
  </w:style>
  <w:style w:type="character" w:customStyle="1" w:styleId="FontStyle26">
    <w:name w:val="Font Style26"/>
    <w:basedOn w:val="a0"/>
    <w:uiPriority w:val="99"/>
    <w:rsid w:val="00575B4D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basedOn w:val="a0"/>
    <w:uiPriority w:val="99"/>
    <w:rsid w:val="000708A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0">
    <w:name w:val="Font Style60"/>
    <w:basedOn w:val="a0"/>
    <w:uiPriority w:val="99"/>
    <w:rsid w:val="000708A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94600A"/>
    <w:pPr>
      <w:widowControl w:val="0"/>
      <w:autoSpaceDE w:val="0"/>
      <w:autoSpaceDN w:val="0"/>
      <w:adjustRightInd w:val="0"/>
      <w:spacing w:after="0" w:line="37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94600A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94600A"/>
    <w:rPr>
      <w:rFonts w:ascii="Times New Roman" w:hAnsi="Times New Roman" w:cs="Times New Roman"/>
      <w:b/>
      <w:bCs/>
      <w:spacing w:val="-20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75EA9"/>
  </w:style>
  <w:style w:type="paragraph" w:styleId="ad">
    <w:name w:val="footer"/>
    <w:basedOn w:val="a"/>
    <w:link w:val="ae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75EA9"/>
  </w:style>
  <w:style w:type="paragraph" w:customStyle="1" w:styleId="Style5">
    <w:name w:val="Style5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08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1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047A8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047A8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915C6"/>
    <w:pPr>
      <w:widowControl w:val="0"/>
      <w:autoSpaceDE w:val="0"/>
      <w:autoSpaceDN w:val="0"/>
      <w:adjustRightInd w:val="0"/>
      <w:spacing w:after="0" w:line="307" w:lineRule="exact"/>
      <w:ind w:firstLine="6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E76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E76DB"/>
    <w:rPr>
      <w:rFonts w:ascii="Calibri" w:hAnsi="Calibri" w:cs="Calibri"/>
      <w:sz w:val="18"/>
      <w:szCs w:val="18"/>
    </w:rPr>
  </w:style>
  <w:style w:type="paragraph" w:styleId="af">
    <w:name w:val="List Paragraph"/>
    <w:basedOn w:val="a"/>
    <w:uiPriority w:val="34"/>
    <w:qFormat/>
    <w:rsid w:val="009B5C0A"/>
    <w:pPr>
      <w:ind w:left="720"/>
      <w:contextualSpacing/>
    </w:pPr>
  </w:style>
  <w:style w:type="paragraph" w:customStyle="1" w:styleId="Style11">
    <w:name w:val="Style11"/>
    <w:basedOn w:val="a"/>
    <w:uiPriority w:val="99"/>
    <w:rsid w:val="005A446A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5A446A"/>
    <w:rPr>
      <w:rFonts w:ascii="Times New Roman" w:hAnsi="Times New Roman" w:cs="Times New Roman"/>
      <w:sz w:val="26"/>
      <w:szCs w:val="26"/>
    </w:rPr>
  </w:style>
  <w:style w:type="paragraph" w:customStyle="1" w:styleId="Style24">
    <w:name w:val="Style24"/>
    <w:basedOn w:val="a"/>
    <w:uiPriority w:val="99"/>
    <w:rsid w:val="000D45D7"/>
    <w:pPr>
      <w:widowControl w:val="0"/>
      <w:autoSpaceDE w:val="0"/>
      <w:autoSpaceDN w:val="0"/>
      <w:adjustRightInd w:val="0"/>
      <w:spacing w:after="0" w:line="262" w:lineRule="exact"/>
      <w:ind w:firstLine="65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0D45D7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uiPriority w:val="99"/>
    <w:rsid w:val="009F4C85"/>
    <w:rPr>
      <w:rFonts w:ascii="Franklin Gothic Demi Cond" w:hAnsi="Franklin Gothic Demi Cond" w:cs="Franklin Gothic Demi Cond"/>
      <w:b/>
      <w:bCs/>
      <w:spacing w:val="-10"/>
      <w:sz w:val="24"/>
      <w:szCs w:val="24"/>
    </w:rPr>
  </w:style>
  <w:style w:type="character" w:customStyle="1" w:styleId="FontStyle20">
    <w:name w:val="Font Style20"/>
    <w:basedOn w:val="a0"/>
    <w:uiPriority w:val="99"/>
    <w:rsid w:val="009F4C85"/>
    <w:rPr>
      <w:rFonts w:ascii="Garamond" w:hAnsi="Garamond" w:cs="Garamond"/>
      <w:b/>
      <w:bCs/>
      <w:i/>
      <w:iCs/>
      <w:sz w:val="12"/>
      <w:szCs w:val="12"/>
    </w:rPr>
  </w:style>
  <w:style w:type="character" w:customStyle="1" w:styleId="FontStyle21">
    <w:name w:val="Font Style21"/>
    <w:basedOn w:val="a0"/>
    <w:uiPriority w:val="99"/>
    <w:rsid w:val="009F4C85"/>
    <w:rPr>
      <w:rFonts w:ascii="Arial" w:hAnsi="Arial" w:cs="Arial"/>
      <w:sz w:val="18"/>
      <w:szCs w:val="18"/>
    </w:rPr>
  </w:style>
  <w:style w:type="character" w:customStyle="1" w:styleId="FontStyle22">
    <w:name w:val="Font Style22"/>
    <w:basedOn w:val="a0"/>
    <w:uiPriority w:val="99"/>
    <w:rsid w:val="009F4C85"/>
    <w:rPr>
      <w:rFonts w:ascii="Arial" w:hAnsi="Arial" w:cs="Arial"/>
      <w:b/>
      <w:bCs/>
      <w:sz w:val="18"/>
      <w:szCs w:val="18"/>
    </w:rPr>
  </w:style>
  <w:style w:type="paragraph" w:customStyle="1" w:styleId="Style7">
    <w:name w:val="Style7"/>
    <w:basedOn w:val="a"/>
    <w:uiPriority w:val="99"/>
    <w:rsid w:val="00687F12"/>
    <w:pPr>
      <w:widowControl w:val="0"/>
      <w:autoSpaceDE w:val="0"/>
      <w:autoSpaceDN w:val="0"/>
      <w:adjustRightInd w:val="0"/>
      <w:spacing w:after="0" w:line="276" w:lineRule="exact"/>
      <w:ind w:firstLine="566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0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67340-F870-480B-8E55-E63D6B292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3394</TotalTime>
  <Pages>1</Pages>
  <Words>1687</Words>
  <Characters>9622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Кильдибекова Марина Васильевна</cp:lastModifiedBy>
  <cp:revision>229</cp:revision>
  <cp:lastPrinted>2018-06-18T10:52:00Z</cp:lastPrinted>
  <dcterms:created xsi:type="dcterms:W3CDTF">2017-11-13T07:45:00Z</dcterms:created>
  <dcterms:modified xsi:type="dcterms:W3CDTF">2018-06-18T10:54:00Z</dcterms:modified>
</cp:coreProperties>
</file>